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58" w:rsidRPr="004654D9" w:rsidRDefault="00CF2058" w:rsidP="00CF2058">
      <w:pPr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  <w:lang w:val="ka-GE"/>
        </w:rPr>
      </w:pPr>
      <w:bookmarkStart w:id="0" w:name="_GoBack"/>
      <w:bookmarkEnd w:id="0"/>
      <w:r w:rsidRPr="004654D9">
        <w:rPr>
          <w:rFonts w:ascii="Sylfaen" w:hAnsi="Sylfaen"/>
          <w:sz w:val="24"/>
          <w:szCs w:val="24"/>
          <w:lang w:val="ka-GE"/>
        </w:rPr>
        <w:t>ამბროლაურის მუნიციპალიტეტის მერიის არქიტექტურული ზედამხედველობის სამსახურის ხელმძღვანელის ანგარიში 2022 წლის 01 იანვრიდან 01 ოქტომბრამდე გაწეული საქმიანობის  შესახებ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CF2058" w:rsidRDefault="00CF2058" w:rsidP="00CF2058">
      <w:pPr>
        <w:spacing w:after="0"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/</w:t>
      </w:r>
      <w:r w:rsidRPr="0023234F">
        <w:rPr>
          <w:rFonts w:ascii="Sylfaen" w:hAnsi="Sylfaen"/>
          <w:i/>
          <w:lang w:val="ka-GE"/>
        </w:rPr>
        <w:t>მომხსენებელი</w:t>
      </w:r>
      <w:r w:rsidRPr="0023234F">
        <w:rPr>
          <w:i/>
          <w:lang w:val="ka-GE"/>
        </w:rPr>
        <w:t xml:space="preserve"> </w:t>
      </w:r>
      <w:r>
        <w:rPr>
          <w:rFonts w:ascii="Sylfaen" w:hAnsi="Sylfaen"/>
          <w:i/>
          <w:lang w:val="ka-GE"/>
        </w:rPr>
        <w:t>ალექსანდრე ქურციკიძე</w:t>
      </w:r>
      <w:r w:rsidRPr="0023234F">
        <w:rPr>
          <w:i/>
          <w:lang w:val="ka-GE"/>
        </w:rPr>
        <w:t xml:space="preserve"> - </w:t>
      </w:r>
      <w:r w:rsidRPr="0023234F">
        <w:rPr>
          <w:rFonts w:ascii="Sylfaen" w:hAnsi="Sylfaen"/>
          <w:i/>
          <w:lang w:val="ka-GE"/>
        </w:rPr>
        <w:t>ამბროლაურის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მუნიციპალიტეტის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მერიის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პირველადი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სტრუქტურული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ერთეულის</w:t>
      </w:r>
      <w:r w:rsidRPr="0023234F">
        <w:rPr>
          <w:i/>
          <w:lang w:val="ka-GE"/>
        </w:rPr>
        <w:t xml:space="preserve"> </w:t>
      </w:r>
      <w:r>
        <w:rPr>
          <w:rFonts w:ascii="Sylfaen" w:hAnsi="Sylfaen"/>
          <w:i/>
          <w:lang w:val="ka-GE"/>
        </w:rPr>
        <w:t xml:space="preserve">არქიტექტურული ზედამხედველობის </w:t>
      </w:r>
      <w:r w:rsidRPr="0023234F">
        <w:rPr>
          <w:rFonts w:ascii="Sylfaen" w:hAnsi="Sylfaen"/>
          <w:i/>
          <w:lang w:val="ka-GE"/>
        </w:rPr>
        <w:t>სამსახურის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უფროსი</w:t>
      </w:r>
      <w:r>
        <w:rPr>
          <w:rFonts w:ascii="Sylfaen" w:hAnsi="Sylfaen"/>
          <w:i/>
          <w:lang w:val="ka-GE"/>
        </w:rPr>
        <w:t>/</w:t>
      </w:r>
    </w:p>
    <w:p w:rsidR="00CF2058" w:rsidRPr="0023234F" w:rsidRDefault="00CF2058" w:rsidP="00CF2058">
      <w:pPr>
        <w:spacing w:after="0" w:line="240" w:lineRule="auto"/>
        <w:jc w:val="both"/>
        <w:rPr>
          <w:i/>
          <w:lang w:val="ka-GE"/>
        </w:rPr>
      </w:pPr>
    </w:p>
    <w:p w:rsidR="00CF2058" w:rsidRDefault="00CF2058" w:rsidP="00CF205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სხვადასხვა.</w:t>
      </w:r>
    </w:p>
    <w:p w:rsidR="00CF2058" w:rsidRDefault="00CF2058" w:rsidP="00CF2058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:rsidR="00CF2058" w:rsidRPr="00CF2058" w:rsidRDefault="00CF2058" w:rsidP="00CF2058">
      <w:pPr>
        <w:jc w:val="both"/>
        <w:rPr>
          <w:rFonts w:ascii="Sylfaen" w:hAnsi="Sylfaen"/>
          <w:lang w:val="ka-GE"/>
        </w:rPr>
      </w:pPr>
    </w:p>
    <w:sectPr w:rsidR="00CF2058" w:rsidRPr="00CF205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A78B5"/>
    <w:multiLevelType w:val="hybridMultilevel"/>
    <w:tmpl w:val="85AA52EE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0A"/>
    <w:rsid w:val="0062703F"/>
    <w:rsid w:val="00A0350A"/>
    <w:rsid w:val="00CF2058"/>
    <w:rsid w:val="00D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0F4B5-A775-4AA0-B3B0-DFC7EBA6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Khidureli</dc:creator>
  <cp:keywords/>
  <dc:description/>
  <cp:lastModifiedBy>Sopio Khidureli</cp:lastModifiedBy>
  <cp:revision>3</cp:revision>
  <dcterms:created xsi:type="dcterms:W3CDTF">2022-10-25T05:41:00Z</dcterms:created>
  <dcterms:modified xsi:type="dcterms:W3CDTF">2022-10-25T06:02:00Z</dcterms:modified>
</cp:coreProperties>
</file>