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A222AE" w:rsidRDefault="00357114" w:rsidP="00357114">
      <w:pPr>
        <w:jc w:val="center"/>
        <w:rPr>
          <w:rFonts w:ascii="Sylfaen" w:hAnsi="Sylfaen" w:cs="Sylfaen"/>
          <w:b/>
          <w:sz w:val="28"/>
          <w:szCs w:val="28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 xml:space="preserve">ე ბ ა  </w:t>
      </w:r>
      <w:r w:rsidRPr="00CB3EA2">
        <w:rPr>
          <w:rFonts w:ascii="Sylfaen" w:hAnsi="Sylfaen" w:cs="Sylfaen"/>
          <w:b/>
          <w:sz w:val="28"/>
          <w:szCs w:val="28"/>
          <w:lang w:val="ka-GE"/>
        </w:rPr>
        <w:t>N</w:t>
      </w:r>
      <w:r w:rsidR="003061D8">
        <w:rPr>
          <w:rFonts w:ascii="Sylfaen" w:hAnsi="Sylfaen" w:cs="Sylfaen"/>
          <w:b/>
          <w:sz w:val="28"/>
          <w:szCs w:val="28"/>
        </w:rPr>
        <w:t>14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72597E" w:rsidRDefault="00DE4350" w:rsidP="00357114">
      <w:pPr>
        <w:jc w:val="center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</w:rPr>
        <w:t>2022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 w:rsidRPr="00A222AE">
        <w:rPr>
          <w:rFonts w:ascii="Sylfaen" w:hAnsi="Sylfaen"/>
          <w:sz w:val="24"/>
          <w:szCs w:val="24"/>
          <w:lang w:val="ka-GE"/>
        </w:rPr>
        <w:t>26</w:t>
      </w:r>
      <w:r w:rsidR="00357114" w:rsidRPr="00A222AE">
        <w:rPr>
          <w:rFonts w:ascii="Sylfaen" w:hAnsi="Sylfaen"/>
          <w:sz w:val="24"/>
          <w:szCs w:val="24"/>
          <w:lang w:val="ka-GE"/>
        </w:rPr>
        <w:t xml:space="preserve"> </w:t>
      </w:r>
      <w:r w:rsidRPr="00A222AE">
        <w:rPr>
          <w:rFonts w:ascii="Sylfaen" w:hAnsi="Sylfaen" w:cs="Sylfaen"/>
          <w:sz w:val="24"/>
          <w:szCs w:val="24"/>
          <w:lang w:val="ka-GE"/>
        </w:rPr>
        <w:t>იანვარი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6E609E" w:rsidRDefault="006E609E" w:rsidP="006E609E">
      <w:pPr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B16F88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საკუთრებაში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არსებული</w:t>
      </w:r>
      <w:r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ბუნებრივი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აირის</w:t>
      </w:r>
      <w:r w:rsidRPr="00B16F88">
        <w:rPr>
          <w:b/>
          <w:sz w:val="24"/>
          <w:szCs w:val="24"/>
          <w:lang w:val="ka-GE"/>
        </w:rPr>
        <w:t xml:space="preserve"> (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გაზის</w:t>
      </w:r>
      <w:r w:rsidRPr="00B16F88">
        <w:rPr>
          <w:b/>
          <w:sz w:val="24"/>
          <w:szCs w:val="24"/>
          <w:lang w:val="ka-GE"/>
        </w:rPr>
        <w:t xml:space="preserve">)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მილსადენის</w:t>
      </w:r>
      <w:r>
        <w:rPr>
          <w:b/>
          <w:sz w:val="24"/>
          <w:szCs w:val="24"/>
          <w:lang w:val="ka-GE"/>
        </w:rPr>
        <w:t xml:space="preserve"> 11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b/>
          <w:sz w:val="24"/>
          <w:szCs w:val="24"/>
          <w:lang w:val="ka-GE"/>
        </w:rPr>
        <w:t>875.90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გრძივი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მეტრი</w:t>
      </w:r>
      <w:r>
        <w:rPr>
          <w:rFonts w:ascii="Sylfaen" w:hAnsi="Sylfaen" w:cs="Sylfaen"/>
          <w:b/>
          <w:sz w:val="24"/>
          <w:szCs w:val="24"/>
          <w:lang w:val="ka-GE"/>
        </w:rPr>
        <w:t>ს</w:t>
      </w:r>
      <w:r w:rsidRPr="00B16F88">
        <w:rPr>
          <w:b/>
          <w:sz w:val="24"/>
          <w:szCs w:val="24"/>
          <w:lang w:val="ka-GE"/>
        </w:rPr>
        <w:t xml:space="preserve">,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პირდაპირი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განკარგვის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წესით</w:t>
      </w:r>
      <w:r w:rsidRPr="00B16F88">
        <w:rPr>
          <w:b/>
          <w:sz w:val="24"/>
          <w:szCs w:val="24"/>
          <w:lang w:val="ka-GE"/>
        </w:rPr>
        <w:t xml:space="preserve">,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სს</w:t>
      </w:r>
      <w:r w:rsidRPr="00B16F88">
        <w:rPr>
          <w:b/>
          <w:sz w:val="24"/>
          <w:szCs w:val="24"/>
          <w:lang w:val="ka-GE"/>
        </w:rPr>
        <w:t xml:space="preserve"> „</w:t>
      </w:r>
      <w:proofErr w:type="spellStart"/>
      <w:r w:rsidRPr="00B16F88">
        <w:rPr>
          <w:rFonts w:ascii="Sylfaen" w:hAnsi="Sylfaen" w:cs="Sylfaen"/>
          <w:b/>
          <w:sz w:val="24"/>
          <w:szCs w:val="24"/>
          <w:lang w:val="ka-GE"/>
        </w:rPr>
        <w:t>საქორგგაზი</w:t>
      </w:r>
      <w:proofErr w:type="spellEnd"/>
      <w:r w:rsidRPr="00B16F88">
        <w:rPr>
          <w:b/>
          <w:sz w:val="24"/>
          <w:szCs w:val="24"/>
          <w:lang w:val="ka-GE"/>
        </w:rPr>
        <w:t>“-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სთვის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იჯარის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ფორმით</w:t>
      </w:r>
      <w:r w:rsidRPr="00B16F88">
        <w:rPr>
          <w:b/>
          <w:sz w:val="24"/>
          <w:szCs w:val="24"/>
          <w:lang w:val="ka-GE"/>
        </w:rPr>
        <w:t xml:space="preserve">,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დროებითი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სარგებლობის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უფლებით</w:t>
      </w:r>
      <w:r w:rsidRPr="00B16F88">
        <w:rPr>
          <w:b/>
          <w:sz w:val="24"/>
          <w:szCs w:val="24"/>
          <w:lang w:val="ka-GE"/>
        </w:rPr>
        <w:t xml:space="preserve">,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გადაცემაზე</w:t>
      </w:r>
      <w:r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ამბროლაურის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მუნიციპალიტეტის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მერისათვის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თანხმობის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მიცემის</w:t>
      </w:r>
      <w:r w:rsidRPr="00B16F88">
        <w:rPr>
          <w:b/>
          <w:sz w:val="24"/>
          <w:szCs w:val="24"/>
          <w:lang w:val="ka-GE"/>
        </w:rPr>
        <w:t xml:space="preserve"> </w:t>
      </w:r>
      <w:r w:rsidRPr="00B16F88">
        <w:rPr>
          <w:rFonts w:ascii="Sylfaen" w:hAnsi="Sylfaen" w:cs="Sylfaen"/>
          <w:b/>
          <w:sz w:val="24"/>
          <w:szCs w:val="24"/>
          <w:lang w:val="ka-GE"/>
        </w:rPr>
        <w:t>შესახებ</w:t>
      </w:r>
    </w:p>
    <w:p w:rsidR="006E609E" w:rsidRPr="00B16F88" w:rsidRDefault="006E609E" w:rsidP="006E609E">
      <w:pPr>
        <w:jc w:val="center"/>
        <w:rPr>
          <w:b/>
          <w:sz w:val="24"/>
          <w:szCs w:val="24"/>
          <w:lang w:val="ka-GE"/>
        </w:rPr>
      </w:pPr>
    </w:p>
    <w:p w:rsidR="006E609E" w:rsidRPr="009B793D" w:rsidRDefault="006E609E" w:rsidP="006E609E">
      <w:pPr>
        <w:jc w:val="center"/>
        <w:rPr>
          <w:rFonts w:ascii="Sylfaen" w:hAnsi="Sylfaen"/>
          <w:b/>
          <w:sz w:val="6"/>
          <w:szCs w:val="6"/>
        </w:rPr>
      </w:pPr>
    </w:p>
    <w:p w:rsidR="006E609E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</w:rPr>
      </w:pPr>
      <w:proofErr w:type="spellStart"/>
      <w:r w:rsidRPr="003B50B7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„</w:t>
      </w:r>
      <w:proofErr w:type="spellStart"/>
      <w:r w:rsidRPr="003B50B7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თვითმმართველობის</w:t>
      </w:r>
      <w:proofErr w:type="spellEnd"/>
      <w:r w:rsidRPr="003B50B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3B50B7">
        <w:rPr>
          <w:rFonts w:ascii="Sylfaen" w:hAnsi="Sylfaen"/>
          <w:sz w:val="22"/>
          <w:szCs w:val="22"/>
        </w:rPr>
        <w:t>“</w:t>
      </w:r>
      <w:r>
        <w:rPr>
          <w:rFonts w:ascii="Sylfaen" w:hAnsi="Sylfaen"/>
          <w:sz w:val="22"/>
          <w:szCs w:val="22"/>
          <w:lang w:val="ka-GE"/>
        </w:rPr>
        <w:t>-ს</w:t>
      </w:r>
      <w:r w:rsidRPr="003B50B7">
        <w:rPr>
          <w:rFonts w:ascii="Sylfaen" w:hAnsi="Sylfaen"/>
          <w:sz w:val="22"/>
          <w:szCs w:val="22"/>
        </w:rPr>
        <w:t xml:space="preserve"> 61-</w:t>
      </w:r>
      <w:r w:rsidRPr="003B50B7">
        <w:rPr>
          <w:rFonts w:ascii="Sylfaen" w:hAnsi="Sylfaen" w:cs="Sylfaen"/>
          <w:sz w:val="22"/>
          <w:szCs w:val="22"/>
        </w:rPr>
        <w:t>ე</w:t>
      </w:r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მე</w:t>
      </w:r>
      <w:r w:rsidRPr="003B50B7">
        <w:rPr>
          <w:rFonts w:ascii="Sylfaen" w:hAnsi="Sylfaen"/>
          <w:sz w:val="22"/>
          <w:szCs w:val="22"/>
        </w:rPr>
        <w:t xml:space="preserve">-2 </w:t>
      </w:r>
      <w:proofErr w:type="spellStart"/>
      <w:r w:rsidRPr="003B50B7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3B50B7">
        <w:rPr>
          <w:rFonts w:ascii="Sylfaen" w:hAnsi="Sylfaen"/>
          <w:sz w:val="22"/>
          <w:szCs w:val="22"/>
        </w:rPr>
        <w:t>, 122-</w:t>
      </w:r>
      <w:r w:rsidRPr="003B50B7">
        <w:rPr>
          <w:rFonts w:ascii="Sylfaen" w:hAnsi="Sylfaen" w:cs="Sylfaen"/>
          <w:sz w:val="22"/>
          <w:szCs w:val="22"/>
        </w:rPr>
        <w:t>ე</w:t>
      </w:r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„</w:t>
      </w:r>
      <w:r w:rsidRPr="003B50B7">
        <w:rPr>
          <w:rFonts w:ascii="Sylfaen" w:hAnsi="Sylfaen" w:cs="Sylfaen"/>
          <w:sz w:val="22"/>
          <w:szCs w:val="22"/>
        </w:rPr>
        <w:t>დ</w:t>
      </w:r>
      <w:r w:rsidRPr="003B50B7">
        <w:rPr>
          <w:rFonts w:ascii="Sylfaen" w:hAnsi="Sylfaen"/>
          <w:sz w:val="22"/>
          <w:szCs w:val="22"/>
        </w:rPr>
        <w:t>“</w:t>
      </w:r>
      <w:r w:rsidRPr="003B50B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ქვეპუნქტის</w:t>
      </w:r>
      <w:proofErr w:type="spellEnd"/>
      <w:r w:rsidRPr="003B50B7">
        <w:rPr>
          <w:rFonts w:ascii="Sylfaen" w:hAnsi="Sylfaen"/>
          <w:sz w:val="22"/>
          <w:szCs w:val="22"/>
        </w:rPr>
        <w:t>, 122-</w:t>
      </w:r>
      <w:r w:rsidRPr="003B50B7">
        <w:rPr>
          <w:rFonts w:ascii="Sylfaen" w:hAnsi="Sylfaen" w:cs="Sylfaen"/>
          <w:sz w:val="22"/>
          <w:szCs w:val="22"/>
        </w:rPr>
        <w:t>ე</w:t>
      </w:r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მე</w:t>
      </w:r>
      <w:r w:rsidRPr="003B50B7">
        <w:rPr>
          <w:rFonts w:ascii="Sylfaen" w:hAnsi="Sylfaen"/>
          <w:sz w:val="22"/>
          <w:szCs w:val="22"/>
        </w:rPr>
        <w:t xml:space="preserve">-4 </w:t>
      </w:r>
      <w:proofErr w:type="spellStart"/>
      <w:r w:rsidRPr="003B50B7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3B50B7">
        <w:rPr>
          <w:rFonts w:ascii="Sylfaen" w:hAnsi="Sylfaen" w:cs="Sylfaen"/>
          <w:sz w:val="22"/>
          <w:szCs w:val="22"/>
          <w:lang w:val="ka-GE"/>
        </w:rPr>
        <w:t>ა და</w:t>
      </w:r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მთავრობის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2014 </w:t>
      </w:r>
      <w:proofErr w:type="spellStart"/>
      <w:r w:rsidRPr="003B50B7">
        <w:rPr>
          <w:rFonts w:ascii="Sylfaen" w:hAnsi="Sylfaen" w:cs="Sylfaen"/>
          <w:sz w:val="22"/>
          <w:szCs w:val="22"/>
        </w:rPr>
        <w:t>წლის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08</w:t>
      </w:r>
      <w:r w:rsidRPr="003B50B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დეკემბრის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N669 </w:t>
      </w:r>
      <w:proofErr w:type="spellStart"/>
      <w:r w:rsidRPr="003B50B7">
        <w:rPr>
          <w:rFonts w:ascii="Sylfaen" w:hAnsi="Sylfaen" w:cs="Sylfaen"/>
          <w:sz w:val="22"/>
          <w:szCs w:val="22"/>
        </w:rPr>
        <w:t>დადგენილებით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დამტკიცებული</w:t>
      </w:r>
      <w:proofErr w:type="spellEnd"/>
      <w:r w:rsidRPr="003B50B7">
        <w:rPr>
          <w:rFonts w:ascii="Sylfaen" w:hAnsi="Sylfaen"/>
          <w:sz w:val="22"/>
          <w:szCs w:val="22"/>
        </w:rPr>
        <w:t xml:space="preserve"> „</w:t>
      </w:r>
      <w:proofErr w:type="spellStart"/>
      <w:r w:rsidRPr="003B50B7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ქონების</w:t>
      </w:r>
      <w:proofErr w:type="spellEnd"/>
      <w:r w:rsidRPr="003B50B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პრივატიზების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, </w:t>
      </w:r>
      <w:proofErr w:type="spellStart"/>
      <w:r w:rsidRPr="003B50B7">
        <w:rPr>
          <w:rFonts w:ascii="Sylfaen" w:hAnsi="Sylfaen" w:cs="Sylfaen"/>
          <w:sz w:val="22"/>
          <w:szCs w:val="22"/>
        </w:rPr>
        <w:t>სარგებლობისა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და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მართვის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უფლებებით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გადაცემის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, </w:t>
      </w:r>
      <w:proofErr w:type="spellStart"/>
      <w:r w:rsidRPr="003B50B7">
        <w:rPr>
          <w:rFonts w:ascii="Sylfaen" w:hAnsi="Sylfaen" w:cs="Sylfaen"/>
          <w:sz w:val="22"/>
          <w:szCs w:val="22"/>
        </w:rPr>
        <w:t>საპრივატიზებო</w:t>
      </w:r>
      <w:proofErr w:type="spellEnd"/>
      <w:r w:rsidRPr="003B50B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, </w:t>
      </w:r>
      <w:proofErr w:type="spellStart"/>
      <w:r w:rsidRPr="003B50B7">
        <w:rPr>
          <w:rFonts w:ascii="Sylfaen" w:hAnsi="Sylfaen" w:cs="Sylfaen"/>
          <w:sz w:val="22"/>
          <w:szCs w:val="22"/>
        </w:rPr>
        <w:t>საწყისი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საპრივატიზებო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, </w:t>
      </w:r>
      <w:proofErr w:type="spellStart"/>
      <w:r w:rsidRPr="003B50B7">
        <w:rPr>
          <w:rFonts w:ascii="Sylfaen" w:hAnsi="Sylfaen" w:cs="Sylfaen"/>
          <w:sz w:val="22"/>
          <w:szCs w:val="22"/>
        </w:rPr>
        <w:t>ქირის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, </w:t>
      </w:r>
      <w:proofErr w:type="spellStart"/>
      <w:r w:rsidRPr="003B50B7">
        <w:rPr>
          <w:rFonts w:ascii="Sylfaen" w:hAnsi="Sylfaen" w:cs="Sylfaen"/>
          <w:sz w:val="22"/>
          <w:szCs w:val="22"/>
        </w:rPr>
        <w:t>ქირის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საწყისი</w:t>
      </w:r>
      <w:proofErr w:type="spellEnd"/>
      <w:r w:rsidRPr="003B50B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საფასურის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განსაზღვრის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და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ანგარიშსწორების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წესების</w:t>
      </w:r>
      <w:proofErr w:type="spellEnd"/>
      <w:r w:rsidRPr="003B50B7">
        <w:rPr>
          <w:rFonts w:ascii="Sylfaen" w:hAnsi="Sylfaen"/>
          <w:sz w:val="22"/>
          <w:szCs w:val="22"/>
        </w:rPr>
        <w:t>“ 36-</w:t>
      </w:r>
      <w:r w:rsidRPr="003B50B7">
        <w:rPr>
          <w:rFonts w:ascii="Sylfaen" w:hAnsi="Sylfaen" w:cs="Sylfaen"/>
          <w:sz w:val="22"/>
          <w:szCs w:val="22"/>
        </w:rPr>
        <w:t>ე</w:t>
      </w:r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r w:rsidRPr="003B50B7">
        <w:rPr>
          <w:rFonts w:ascii="Sylfaen" w:hAnsi="Sylfaen" w:cs="Sylfaen"/>
          <w:sz w:val="22"/>
          <w:szCs w:val="22"/>
        </w:rPr>
        <w:t>მე</w:t>
      </w:r>
      <w:r w:rsidRPr="003B50B7">
        <w:rPr>
          <w:rFonts w:ascii="Sylfaen" w:hAnsi="Sylfaen"/>
          <w:sz w:val="22"/>
          <w:szCs w:val="22"/>
        </w:rPr>
        <w:t xml:space="preserve">-2 </w:t>
      </w:r>
      <w:proofErr w:type="spellStart"/>
      <w:r w:rsidRPr="003B50B7">
        <w:rPr>
          <w:rFonts w:ascii="Sylfaen" w:hAnsi="Sylfaen" w:cs="Sylfaen"/>
          <w:sz w:val="22"/>
          <w:szCs w:val="22"/>
        </w:rPr>
        <w:t>პუნქტის</w:t>
      </w:r>
      <w:proofErr w:type="spellEnd"/>
      <w:r w:rsidRPr="003B50B7">
        <w:rPr>
          <w:rFonts w:ascii="Sylfaen" w:hAnsi="Sylfaen"/>
          <w:sz w:val="22"/>
          <w:szCs w:val="22"/>
        </w:rPr>
        <w:t>,</w:t>
      </w:r>
      <w:r w:rsidRPr="003B50B7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3B50B7">
        <w:rPr>
          <w:rFonts w:ascii="Sylfaen" w:hAnsi="Sylfaen"/>
          <w:sz w:val="22"/>
          <w:szCs w:val="22"/>
        </w:rPr>
        <w:t xml:space="preserve"> </w:t>
      </w:r>
      <w:proofErr w:type="spellStart"/>
      <w:r w:rsidRPr="003B50B7">
        <w:rPr>
          <w:rFonts w:ascii="Sylfaen" w:hAnsi="Sylfaen" w:cs="Sylfaen"/>
          <w:sz w:val="22"/>
          <w:szCs w:val="22"/>
        </w:rPr>
        <w:t>საკრებულომ</w:t>
      </w:r>
      <w:proofErr w:type="spellEnd"/>
    </w:p>
    <w:p w:rsidR="006E609E" w:rsidRPr="009B793D" w:rsidRDefault="006E609E" w:rsidP="006E609E">
      <w:pPr>
        <w:ind w:firstLine="720"/>
        <w:jc w:val="both"/>
        <w:rPr>
          <w:rFonts w:ascii="Sylfaen" w:hAnsi="Sylfaen"/>
          <w:sz w:val="6"/>
          <w:szCs w:val="6"/>
        </w:rPr>
      </w:pPr>
    </w:p>
    <w:p w:rsidR="006E609E" w:rsidRPr="00970D4A" w:rsidRDefault="006E609E" w:rsidP="006E609E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6E609E" w:rsidRPr="009B793D" w:rsidRDefault="006E609E" w:rsidP="006E609E">
      <w:pPr>
        <w:jc w:val="center"/>
        <w:rPr>
          <w:rFonts w:ascii="Sylfaen" w:hAnsi="Sylfaen"/>
          <w:b/>
          <w:sz w:val="6"/>
          <w:szCs w:val="6"/>
        </w:rPr>
      </w:pP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970D4A">
        <w:rPr>
          <w:rFonts w:ascii="Sylfaen" w:hAnsi="Sylfaen"/>
          <w:sz w:val="22"/>
          <w:szCs w:val="22"/>
        </w:rPr>
        <w:t xml:space="preserve">1. </w:t>
      </w:r>
      <w:r w:rsidRPr="00142C34">
        <w:rPr>
          <w:rFonts w:ascii="Sylfaen" w:hAnsi="Sylfaen" w:cs="Sylfaen"/>
          <w:sz w:val="22"/>
          <w:szCs w:val="22"/>
          <w:lang w:val="ka-GE"/>
        </w:rPr>
        <w:t>მიეცეს თანხმობა ამბროლაურის მუნიციპალიტეტის მერს პირდაპირი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განკარგვის </w:t>
      </w:r>
      <w:r>
        <w:rPr>
          <w:rFonts w:ascii="Sylfaen" w:hAnsi="Sylfaen" w:cs="Sylfaen"/>
          <w:sz w:val="22"/>
          <w:szCs w:val="22"/>
          <w:lang w:val="ka-GE"/>
        </w:rPr>
        <w:t>წესით, სარგებლობის უფლებით, 2023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წლის 31 დეკემბრის ჩათვლით სს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42C34">
        <w:rPr>
          <w:rFonts w:ascii="Sylfaen" w:hAnsi="Sylfaen" w:cs="Sylfaen"/>
          <w:sz w:val="22"/>
          <w:szCs w:val="22"/>
          <w:lang w:val="ka-GE"/>
        </w:rPr>
        <w:t>„</w:t>
      </w:r>
      <w:proofErr w:type="spellStart"/>
      <w:r w:rsidRPr="00142C34">
        <w:rPr>
          <w:rFonts w:ascii="Sylfaen" w:hAnsi="Sylfaen" w:cs="Sylfaen"/>
          <w:sz w:val="22"/>
          <w:szCs w:val="22"/>
          <w:lang w:val="ka-GE"/>
        </w:rPr>
        <w:t>საქორგგაზს</w:t>
      </w:r>
      <w:proofErr w:type="spellEnd"/>
      <w:r w:rsidRPr="00142C34">
        <w:rPr>
          <w:rFonts w:ascii="Sylfaen" w:hAnsi="Sylfaen" w:cs="Sylfaen"/>
          <w:sz w:val="22"/>
          <w:szCs w:val="22"/>
          <w:lang w:val="ka-GE"/>
        </w:rPr>
        <w:t>“ (ს/ნ</w:t>
      </w:r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42C34">
        <w:rPr>
          <w:rFonts w:ascii="Sylfaen" w:hAnsi="Sylfaen" w:cs="Sylfaen"/>
          <w:sz w:val="22"/>
          <w:szCs w:val="22"/>
          <w:lang w:val="ka-GE"/>
        </w:rPr>
        <w:t>208147637) იჯარის ფორმით გა</w:t>
      </w:r>
      <w:r>
        <w:rPr>
          <w:rFonts w:ascii="Sylfaen" w:hAnsi="Sylfaen" w:cs="Sylfaen"/>
          <w:sz w:val="22"/>
          <w:szCs w:val="22"/>
          <w:lang w:val="ka-GE"/>
        </w:rPr>
        <w:t>დასცეს ქ. ამბროლაურში მდებარე - 9 569.69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</w:t>
      </w:r>
      <w:r>
        <w:rPr>
          <w:rFonts w:ascii="Sylfaen" w:hAnsi="Sylfaen" w:cs="Sylfaen"/>
          <w:sz w:val="22"/>
          <w:szCs w:val="22"/>
          <w:lang w:val="ka-GE"/>
        </w:rPr>
        <w:t xml:space="preserve">გრძივი მეტრი და </w:t>
      </w:r>
      <w:proofErr w:type="spellStart"/>
      <w:r>
        <w:rPr>
          <w:rFonts w:ascii="Sylfaen" w:hAnsi="Sylfaen" w:cs="Sylfaen"/>
          <w:sz w:val="22"/>
          <w:szCs w:val="22"/>
          <w:lang w:val="ka-GE"/>
        </w:rPr>
        <w:t>სოფ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. </w:t>
      </w:r>
      <w:proofErr w:type="spellStart"/>
      <w:r>
        <w:rPr>
          <w:rFonts w:ascii="Sylfaen" w:hAnsi="Sylfaen" w:cs="Sylfaen"/>
          <w:sz w:val="22"/>
          <w:szCs w:val="22"/>
          <w:lang w:val="ka-GE"/>
        </w:rPr>
        <w:t>იწაში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მდებარე 2 306.21 გრძივი მეტრი </w:t>
      </w:r>
      <w:r w:rsidRPr="00142C34">
        <w:rPr>
          <w:rFonts w:ascii="Sylfaen" w:hAnsi="Sylfaen" w:cs="Sylfaen"/>
          <w:sz w:val="22"/>
          <w:szCs w:val="22"/>
          <w:lang w:val="ka-GE"/>
        </w:rPr>
        <w:t>ბუნებრივი აირის (გაზის) მილსადენი</w:t>
      </w:r>
      <w:r>
        <w:rPr>
          <w:rFonts w:ascii="Sylfaen" w:hAnsi="Sylfaen" w:cs="Sylfaen"/>
          <w:sz w:val="22"/>
          <w:szCs w:val="22"/>
          <w:lang w:val="ka-GE"/>
        </w:rPr>
        <w:t xml:space="preserve">,  ჯამში </w:t>
      </w:r>
      <w:r w:rsidRPr="00BE6BB1">
        <w:rPr>
          <w:sz w:val="24"/>
          <w:szCs w:val="24"/>
          <w:lang w:val="ka-GE"/>
        </w:rPr>
        <w:t>11</w:t>
      </w:r>
      <w:r w:rsidRPr="00BE6BB1">
        <w:rPr>
          <w:rFonts w:ascii="Sylfaen" w:hAnsi="Sylfaen"/>
          <w:sz w:val="24"/>
          <w:szCs w:val="24"/>
          <w:lang w:val="ka-GE"/>
        </w:rPr>
        <w:t xml:space="preserve"> </w:t>
      </w:r>
      <w:r w:rsidRPr="00BE6BB1">
        <w:rPr>
          <w:sz w:val="24"/>
          <w:szCs w:val="24"/>
          <w:lang w:val="ka-GE"/>
        </w:rPr>
        <w:t>875.90</w:t>
      </w:r>
      <w:r w:rsidRPr="00B16F88">
        <w:rPr>
          <w:b/>
          <w:sz w:val="24"/>
          <w:szCs w:val="24"/>
          <w:lang w:val="ka-GE"/>
        </w:rPr>
        <w:t xml:space="preserve"> </w:t>
      </w:r>
      <w:r w:rsidRPr="00142C34">
        <w:rPr>
          <w:rFonts w:ascii="Sylfaen" w:hAnsi="Sylfaen" w:cs="Sylfaen"/>
          <w:sz w:val="22"/>
          <w:szCs w:val="22"/>
          <w:lang w:val="ka-GE"/>
        </w:rPr>
        <w:t>გრძივი მეტრი: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1.1.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წერეთლის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86.00.030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1.2.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წერეთლის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86.00.029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1.3.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წულუკიძის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86.00.031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1.4.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ჭავჭავაძის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86.00.027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1.5.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ჭავჭავაძის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86.00.026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1.6.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ჭავჭავაძის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86.00.025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1.7.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142C34">
        <w:rPr>
          <w:rFonts w:ascii="Sylfaen" w:hAnsi="Sylfaen" w:cs="Sylfaen"/>
          <w:sz w:val="22"/>
          <w:szCs w:val="22"/>
          <w:lang w:val="ka-GE"/>
        </w:rPr>
        <w:t>მახალდიანის</w:t>
      </w:r>
      <w:proofErr w:type="spellEnd"/>
      <w:r w:rsidRPr="00142C34">
        <w:rPr>
          <w:rFonts w:ascii="Sylfaen" w:hAnsi="Sylfaen" w:cs="Sylfaen"/>
          <w:sz w:val="22"/>
          <w:szCs w:val="22"/>
          <w:lang w:val="ka-GE"/>
        </w:rPr>
        <w:t xml:space="preserve">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86.00.028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1.8.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კოსტავას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86.00.042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1.9.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კოსტავას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86.00.043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1.10.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ჭიჭინაძის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86.00.040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1.11.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ჭიჭინაძის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86.00.039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1.12.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142C34">
        <w:rPr>
          <w:rFonts w:ascii="Sylfaen" w:hAnsi="Sylfaen" w:cs="Sylfaen"/>
          <w:sz w:val="22"/>
          <w:szCs w:val="22"/>
          <w:lang w:val="ka-GE"/>
        </w:rPr>
        <w:t>შიშინაშვილის</w:t>
      </w:r>
      <w:proofErr w:type="spellEnd"/>
      <w:r w:rsidRPr="00142C34">
        <w:rPr>
          <w:rFonts w:ascii="Sylfaen" w:hAnsi="Sylfaen" w:cs="Sylfaen"/>
          <w:sz w:val="22"/>
          <w:szCs w:val="22"/>
          <w:lang w:val="ka-GE"/>
        </w:rPr>
        <w:t xml:space="preserve">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86.00.034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1.13.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142C34">
        <w:rPr>
          <w:rFonts w:ascii="Sylfaen" w:hAnsi="Sylfaen" w:cs="Sylfaen"/>
          <w:sz w:val="22"/>
          <w:szCs w:val="22"/>
          <w:lang w:val="ka-GE"/>
        </w:rPr>
        <w:t>შიშინაშვილის</w:t>
      </w:r>
      <w:proofErr w:type="spellEnd"/>
      <w:r w:rsidRPr="00142C34">
        <w:rPr>
          <w:rFonts w:ascii="Sylfaen" w:hAnsi="Sylfaen" w:cs="Sylfaen"/>
          <w:sz w:val="22"/>
          <w:szCs w:val="22"/>
          <w:lang w:val="ka-GE"/>
        </w:rPr>
        <w:t xml:space="preserve">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86.00.033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1.14.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142C34">
        <w:rPr>
          <w:rFonts w:ascii="Sylfaen" w:hAnsi="Sylfaen" w:cs="Sylfaen"/>
          <w:sz w:val="22"/>
          <w:szCs w:val="22"/>
          <w:lang w:val="ka-GE"/>
        </w:rPr>
        <w:t>შიშინაშვილის</w:t>
      </w:r>
      <w:proofErr w:type="spellEnd"/>
      <w:r w:rsidRPr="00142C34">
        <w:rPr>
          <w:rFonts w:ascii="Sylfaen" w:hAnsi="Sylfaen" w:cs="Sylfaen"/>
          <w:sz w:val="22"/>
          <w:szCs w:val="22"/>
          <w:lang w:val="ka-GE"/>
        </w:rPr>
        <w:t xml:space="preserve">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86.00.032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1.15.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ხვანჭკარის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86.00.038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1.16.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ხვანჭკარის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86.00.037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1.17.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ხვანჭკარის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86.00.036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lastRenderedPageBreak/>
        <w:t>1.18.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ხვანჭკარის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86.00.035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1.19.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გოგებაშვილის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86.00.013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1.20.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გოგებაშვილის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86.00.012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1.21.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გოგებაშვილის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86.00.014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1.22.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გოგებაშვილის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86.00.015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1.23.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გამსახურდიას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86.00.021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 24.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გამსახურდიას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86.00.020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1.25.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გამსახურდიას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86.00.019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1.26.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გამსახურდიას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86.00.018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1.27.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გამსახურდიას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86.00.014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1.</w:t>
      </w:r>
      <w:r w:rsidRPr="00142C34">
        <w:rPr>
          <w:rFonts w:ascii="Sylfaen" w:hAnsi="Sylfaen" w:cs="Sylfaen"/>
          <w:sz w:val="22"/>
          <w:szCs w:val="22"/>
          <w:lang w:val="ka-GE"/>
        </w:rPr>
        <w:t>28.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გამსახურდიას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86.00.010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1.29.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ბრატისლავა-რაჭის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86.00.022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1.30.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ბრატისლავა - რაჭის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86.00.023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1.31.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ბრატისლავა - რაჭის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86.00.024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1.32.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ბრატისლავა - რაჭის ქუჩა </w:t>
      </w:r>
      <w:r>
        <w:rPr>
          <w:rFonts w:ascii="Sylfaen" w:hAnsi="Sylfaen" w:cs="Sylfaen"/>
          <w:sz w:val="22"/>
          <w:szCs w:val="22"/>
          <w:lang w:val="ka-GE"/>
        </w:rPr>
        <w:t xml:space="preserve"> 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86.00.041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1.33.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ბრატისლავა - რაჭის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86.00.046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1.34.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რუსთაველის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86.00.044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1.35.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რუსთაველის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86.00.045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1.</w:t>
      </w:r>
      <w:r w:rsidRPr="00142C34">
        <w:rPr>
          <w:rFonts w:ascii="Sylfaen" w:hAnsi="Sylfaen" w:cs="Sylfaen"/>
          <w:sz w:val="22"/>
          <w:szCs w:val="22"/>
          <w:lang w:val="ka-GE"/>
        </w:rPr>
        <w:t>36.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რუსთაველის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86.00.049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1.37.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რუსთაველის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86.00.050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1.38.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რუსთაველის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86.00.051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1.39.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რუსთაველის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86.00.048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1.40.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რუსთაველის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86.00.047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1.41.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</w:t>
      </w:r>
      <w:proofErr w:type="spellStart"/>
      <w:r w:rsidRPr="00142C34">
        <w:rPr>
          <w:rFonts w:ascii="Sylfaen" w:hAnsi="Sylfaen" w:cs="Sylfaen"/>
          <w:sz w:val="22"/>
          <w:szCs w:val="22"/>
          <w:lang w:val="ka-GE"/>
        </w:rPr>
        <w:t>მახალდიანის</w:t>
      </w:r>
      <w:proofErr w:type="spellEnd"/>
      <w:r w:rsidRPr="00142C34">
        <w:rPr>
          <w:rFonts w:ascii="Sylfaen" w:hAnsi="Sylfaen" w:cs="Sylfaen"/>
          <w:sz w:val="22"/>
          <w:szCs w:val="22"/>
          <w:lang w:val="ka-GE"/>
        </w:rPr>
        <w:t xml:space="preserve">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86.00.003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1.42.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გოგებაშვილის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86.00.004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1.43.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გოგებაშვილის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86.00.005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1.44.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ბრატისლავა - რაჭის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86.00.006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1.45.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ჭიჭინაძის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86.00.007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1.46.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კოსტავას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86.00.008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1.47.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 ჭავჭავაძის მე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-2 ჩიხი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86.00.009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1.48.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წერეთლის და რუსთაველის ქუჩები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86.00.010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1.49.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გამსახურდიას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86.00.011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>1.</w:t>
      </w:r>
      <w:r w:rsidRPr="00142C34">
        <w:rPr>
          <w:rFonts w:ascii="Sylfaen" w:hAnsi="Sylfaen" w:cs="Sylfaen"/>
          <w:sz w:val="22"/>
          <w:szCs w:val="22"/>
          <w:lang w:val="ka-GE"/>
        </w:rPr>
        <w:t>50.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კოსტავას ქუჩა (ურავის ბინებში)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86.00.058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1.51.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დვალის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86.00.059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1.52.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დვალის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86.00.060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1.53.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თამარ მეფის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86.00.056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1.54.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თამარ მეფის ქუჩა </w:t>
      </w:r>
      <w:r>
        <w:rPr>
          <w:rFonts w:ascii="Sylfaen" w:hAnsi="Sylfaen" w:cs="Sylfaen"/>
          <w:sz w:val="22"/>
          <w:szCs w:val="22"/>
          <w:lang w:val="ka-GE"/>
        </w:rPr>
        <w:t>(</w:t>
      </w:r>
      <w:r w:rsidRPr="00142C34">
        <w:rPr>
          <w:rFonts w:ascii="Sylfaen" w:hAnsi="Sylfaen" w:cs="Sylfaen"/>
          <w:sz w:val="22"/>
          <w:szCs w:val="22"/>
          <w:lang w:val="ka-GE"/>
        </w:rPr>
        <w:t>ს/კ 86.00.055</w:t>
      </w:r>
      <w:r>
        <w:rPr>
          <w:rFonts w:ascii="Sylfaen" w:hAnsi="Sylfaen" w:cs="Sylfaen"/>
          <w:sz w:val="22"/>
          <w:szCs w:val="22"/>
          <w:lang w:val="ka-GE"/>
        </w:rPr>
        <w:t>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Pr="00142C34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 w:rsidRPr="00142C34">
        <w:rPr>
          <w:rFonts w:ascii="Sylfaen" w:hAnsi="Sylfaen" w:cs="Sylfaen"/>
          <w:sz w:val="22"/>
          <w:szCs w:val="22"/>
          <w:lang w:val="ka-GE"/>
        </w:rPr>
        <w:t>1.55</w:t>
      </w:r>
      <w:r>
        <w:rPr>
          <w:rFonts w:ascii="Sylfaen" w:hAnsi="Sylfaen" w:cs="Sylfaen"/>
          <w:sz w:val="22"/>
          <w:szCs w:val="22"/>
          <w:lang w:val="ka-GE"/>
        </w:rPr>
        <w:t>.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თამარ მეფის ქუჩა </w:t>
      </w:r>
      <w:r>
        <w:rPr>
          <w:rFonts w:ascii="Sylfaen" w:hAnsi="Sylfaen" w:cs="Sylfaen"/>
          <w:sz w:val="22"/>
          <w:szCs w:val="22"/>
          <w:lang w:val="ka-GE"/>
        </w:rPr>
        <w:t>(ს/კ 86.00.054)</w:t>
      </w:r>
      <w:r w:rsidRPr="00142C34">
        <w:rPr>
          <w:rFonts w:ascii="Sylfaen" w:hAnsi="Sylfaen" w:cs="Sylfaen"/>
          <w:sz w:val="22"/>
          <w:szCs w:val="22"/>
          <w:lang w:val="ka-GE"/>
        </w:rPr>
        <w:t>;</w:t>
      </w:r>
    </w:p>
    <w:p w:rsidR="006E609E" w:rsidRDefault="006E609E" w:rsidP="006E609E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1.56. </w:t>
      </w:r>
      <w:r w:rsidRPr="00142C34">
        <w:rPr>
          <w:rFonts w:ascii="Sylfaen" w:hAnsi="Sylfaen" w:cs="Sylfaen"/>
          <w:sz w:val="22"/>
          <w:szCs w:val="22"/>
          <w:lang w:val="ka-GE"/>
        </w:rPr>
        <w:t>ქალაქი ამბროლაური</w:t>
      </w:r>
      <w:r>
        <w:rPr>
          <w:rFonts w:ascii="Sylfaen" w:hAnsi="Sylfaen" w:cs="Sylfaen"/>
          <w:sz w:val="22"/>
          <w:szCs w:val="22"/>
          <w:lang w:val="ka-GE"/>
        </w:rPr>
        <w:t>,</w:t>
      </w:r>
      <w:r w:rsidRPr="00142C34">
        <w:rPr>
          <w:rFonts w:ascii="Sylfaen" w:hAnsi="Sylfaen" w:cs="Sylfaen"/>
          <w:sz w:val="22"/>
          <w:szCs w:val="22"/>
          <w:lang w:val="ka-GE"/>
        </w:rPr>
        <w:t xml:space="preserve"> ვაჟა-ფშაველას ქუჩის </w:t>
      </w:r>
      <w:proofErr w:type="spellStart"/>
      <w:r w:rsidRPr="00142C34">
        <w:rPr>
          <w:rFonts w:ascii="Sylfaen" w:hAnsi="Sylfaen" w:cs="Sylfaen"/>
          <w:sz w:val="22"/>
          <w:szCs w:val="22"/>
          <w:lang w:val="ka-GE"/>
        </w:rPr>
        <w:t>მიმდებარედ</w:t>
      </w:r>
      <w:proofErr w:type="spellEnd"/>
      <w:r w:rsidRPr="00142C34">
        <w:rPr>
          <w:rFonts w:ascii="Sylfaen" w:hAnsi="Sylfaen" w:cs="Sylfaen"/>
          <w:sz w:val="22"/>
          <w:szCs w:val="22"/>
          <w:lang w:val="ka-GE"/>
        </w:rPr>
        <w:t xml:space="preserve"> (</w:t>
      </w:r>
      <w:proofErr w:type="spellStart"/>
      <w:r w:rsidRPr="00142C34">
        <w:rPr>
          <w:rFonts w:ascii="Sylfaen" w:hAnsi="Sylfaen" w:cs="Sylfaen"/>
          <w:sz w:val="22"/>
          <w:szCs w:val="22"/>
          <w:lang w:val="ka-GE"/>
        </w:rPr>
        <w:t>მეწყერას</w:t>
      </w:r>
      <w:proofErr w:type="spellEnd"/>
      <w:r>
        <w:rPr>
          <w:rFonts w:ascii="Sylfaen" w:hAnsi="Sylfaen" w:cs="Sylfaen"/>
          <w:sz w:val="22"/>
          <w:szCs w:val="22"/>
          <w:lang w:val="ka-GE"/>
        </w:rPr>
        <w:t xml:space="preserve"> </w:t>
      </w:r>
      <w:r w:rsidRPr="00142C34">
        <w:rPr>
          <w:rFonts w:ascii="Sylfaen" w:hAnsi="Sylfaen" w:cs="Sylfaen"/>
          <w:sz w:val="22"/>
          <w:szCs w:val="22"/>
          <w:lang w:val="ka-GE"/>
        </w:rPr>
        <w:t>დასახლება) ს/კ</w:t>
      </w:r>
      <w:r>
        <w:rPr>
          <w:rFonts w:ascii="Sylfaen" w:hAnsi="Sylfaen" w:cs="Sylfaen"/>
          <w:sz w:val="22"/>
          <w:szCs w:val="22"/>
          <w:lang w:val="ka-GE"/>
        </w:rPr>
        <w:t xml:space="preserve"> (86.00.053);</w:t>
      </w:r>
    </w:p>
    <w:p w:rsidR="006E609E" w:rsidRPr="00020C46" w:rsidRDefault="006E609E" w:rsidP="006E609E">
      <w:pPr>
        <w:autoSpaceDE w:val="0"/>
        <w:autoSpaceDN w:val="0"/>
        <w:adjustRightInd w:val="0"/>
        <w:ind w:right="-90" w:firstLine="720"/>
        <w:jc w:val="both"/>
        <w:rPr>
          <w:rFonts w:ascii="Sylfaen" w:eastAsiaTheme="minorEastAsia" w:hAnsi="Sylfaen" w:cstheme="minorBidi"/>
          <w:color w:val="FF0000"/>
          <w:sz w:val="22"/>
          <w:szCs w:val="22"/>
        </w:rPr>
      </w:pPr>
      <w:r>
        <w:rPr>
          <w:rFonts w:ascii="Sylfaen" w:hAnsi="Sylfaen" w:cs="Sylfaen"/>
          <w:sz w:val="22"/>
          <w:szCs w:val="22"/>
          <w:lang w:val="ka-GE"/>
        </w:rPr>
        <w:t xml:space="preserve">1.57. </w:t>
      </w:r>
      <w:proofErr w:type="spellStart"/>
      <w:proofErr w:type="gramStart"/>
      <w:r w:rsidRPr="00160F28">
        <w:rPr>
          <w:rFonts w:ascii="Sylfaen" w:eastAsiaTheme="minorEastAsia" w:hAnsi="Sylfaen" w:cs="Sylfaen"/>
          <w:sz w:val="22"/>
          <w:szCs w:val="22"/>
        </w:rPr>
        <w:t>სოფელ</w:t>
      </w:r>
      <w:proofErr w:type="spellEnd"/>
      <w:r>
        <w:rPr>
          <w:rFonts w:ascii="Sylfaen" w:eastAsiaTheme="minorEastAsia" w:hAnsi="Sylfaen" w:cs="Sylfaen"/>
          <w:sz w:val="22"/>
          <w:szCs w:val="22"/>
          <w:lang w:val="ka-GE"/>
        </w:rPr>
        <w:t>ი</w:t>
      </w:r>
      <w:proofErr w:type="gramEnd"/>
      <w:r w:rsidRPr="00160F28">
        <w:rPr>
          <w:rFonts w:ascii="Sylfaen" w:eastAsiaTheme="minorEastAsia" w:hAnsi="Sylfaen" w:cstheme="minorBidi"/>
          <w:sz w:val="22"/>
          <w:szCs w:val="22"/>
        </w:rPr>
        <w:t xml:space="preserve"> </w:t>
      </w:r>
      <w:proofErr w:type="spellStart"/>
      <w:r>
        <w:rPr>
          <w:rFonts w:ascii="Sylfaen" w:eastAsiaTheme="minorEastAsia" w:hAnsi="Sylfaen" w:cs="Sylfaen"/>
          <w:sz w:val="22"/>
          <w:szCs w:val="22"/>
        </w:rPr>
        <w:t>იწა</w:t>
      </w:r>
      <w:proofErr w:type="spellEnd"/>
      <w:r w:rsidRPr="00160F28">
        <w:rPr>
          <w:rFonts w:ascii="Sylfaen" w:eastAsiaTheme="minorEastAsia" w:hAnsi="Sylfaen" w:cs="Sylfaen"/>
          <w:sz w:val="22"/>
          <w:szCs w:val="22"/>
          <w:lang w:val="ka-GE"/>
        </w:rPr>
        <w:t xml:space="preserve"> </w:t>
      </w:r>
      <w:r w:rsidRPr="00160F28">
        <w:rPr>
          <w:rFonts w:ascii="Sylfaen" w:eastAsiaTheme="minorEastAsia" w:hAnsi="Sylfaen" w:cstheme="minorBidi"/>
          <w:sz w:val="22"/>
          <w:szCs w:val="22"/>
        </w:rPr>
        <w:t>(</w:t>
      </w:r>
      <w:r w:rsidRPr="00160F28">
        <w:rPr>
          <w:rFonts w:ascii="Sylfaen" w:eastAsiaTheme="minorEastAsia" w:hAnsi="Sylfaen" w:cs="Sylfaen"/>
          <w:sz w:val="22"/>
          <w:szCs w:val="22"/>
        </w:rPr>
        <w:t>ს</w:t>
      </w:r>
      <w:r w:rsidRPr="00160F28">
        <w:rPr>
          <w:rFonts w:ascii="Sylfaen" w:eastAsiaTheme="minorEastAsia" w:hAnsi="Sylfaen" w:cstheme="minorBidi"/>
          <w:sz w:val="22"/>
          <w:szCs w:val="22"/>
        </w:rPr>
        <w:t>/</w:t>
      </w:r>
      <w:r w:rsidRPr="00160F28">
        <w:rPr>
          <w:rFonts w:ascii="Sylfaen" w:eastAsiaTheme="minorEastAsia" w:hAnsi="Sylfaen" w:cs="Sylfaen"/>
          <w:sz w:val="22"/>
          <w:szCs w:val="22"/>
        </w:rPr>
        <w:t>კ</w:t>
      </w:r>
      <w:r w:rsidRPr="00160F28">
        <w:rPr>
          <w:rFonts w:ascii="Sylfaen" w:eastAsiaTheme="minorEastAsia" w:hAnsi="Sylfaen" w:cstheme="minorBidi"/>
          <w:sz w:val="22"/>
          <w:szCs w:val="22"/>
        </w:rPr>
        <w:t xml:space="preserve"> 86.00.057)</w:t>
      </w:r>
      <w:r>
        <w:rPr>
          <w:rFonts w:ascii="Sylfaen" w:eastAsiaTheme="minorEastAsia" w:hAnsi="Sylfaen" w:cstheme="minorBidi"/>
          <w:sz w:val="22"/>
          <w:szCs w:val="22"/>
        </w:rPr>
        <w:t>.</w:t>
      </w:r>
    </w:p>
    <w:p w:rsidR="006E609E" w:rsidRPr="00A052BB" w:rsidRDefault="006E609E" w:rsidP="006E609E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>2</w:t>
      </w:r>
      <w:r w:rsidRPr="00A052BB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A052BB">
        <w:rPr>
          <w:rFonts w:ascii="Sylfaen" w:hAnsi="Sylfaen" w:cs="Sylfaen"/>
          <w:sz w:val="22"/>
          <w:szCs w:val="22"/>
        </w:rPr>
        <w:t>საიჯარო</w:t>
      </w:r>
      <w:proofErr w:type="spellEnd"/>
      <w:proofErr w:type="gramEnd"/>
      <w:r w:rsidRPr="00A052BB">
        <w:rPr>
          <w:rFonts w:ascii="Sylfaen" w:hAnsi="Sylfaen"/>
          <w:sz w:val="22"/>
          <w:szCs w:val="22"/>
        </w:rPr>
        <w:t xml:space="preserve"> </w:t>
      </w:r>
      <w:proofErr w:type="spellStart"/>
      <w:r w:rsidRPr="00A052BB">
        <w:rPr>
          <w:rFonts w:ascii="Sylfaen" w:hAnsi="Sylfaen" w:cs="Sylfaen"/>
          <w:sz w:val="22"/>
          <w:szCs w:val="22"/>
        </w:rPr>
        <w:t>ქირის</w:t>
      </w:r>
      <w:proofErr w:type="spellEnd"/>
      <w:r w:rsidRPr="00A052BB">
        <w:rPr>
          <w:rFonts w:ascii="Sylfaen" w:hAnsi="Sylfaen"/>
          <w:sz w:val="22"/>
          <w:szCs w:val="22"/>
        </w:rPr>
        <w:t xml:space="preserve"> </w:t>
      </w:r>
      <w:proofErr w:type="spellStart"/>
      <w:r w:rsidRPr="00A052BB">
        <w:rPr>
          <w:rFonts w:ascii="Sylfaen" w:hAnsi="Sylfaen" w:cs="Sylfaen"/>
          <w:sz w:val="22"/>
          <w:szCs w:val="22"/>
        </w:rPr>
        <w:t>წლიური</w:t>
      </w:r>
      <w:proofErr w:type="spellEnd"/>
      <w:r w:rsidRPr="00A052BB">
        <w:rPr>
          <w:rFonts w:ascii="Sylfaen" w:hAnsi="Sylfaen"/>
          <w:sz w:val="22"/>
          <w:szCs w:val="22"/>
        </w:rPr>
        <w:t xml:space="preserve"> </w:t>
      </w:r>
      <w:proofErr w:type="spellStart"/>
      <w:r w:rsidRPr="00A052BB">
        <w:rPr>
          <w:rFonts w:ascii="Sylfaen" w:hAnsi="Sylfaen" w:cs="Sylfaen"/>
          <w:sz w:val="22"/>
          <w:szCs w:val="22"/>
        </w:rPr>
        <w:t>საფასური</w:t>
      </w:r>
      <w:proofErr w:type="spellEnd"/>
      <w:r w:rsidRPr="00A052BB">
        <w:rPr>
          <w:rFonts w:ascii="Sylfaen" w:hAnsi="Sylfaen"/>
          <w:sz w:val="22"/>
          <w:szCs w:val="22"/>
        </w:rPr>
        <w:t xml:space="preserve"> </w:t>
      </w:r>
      <w:proofErr w:type="spellStart"/>
      <w:r w:rsidRPr="00A052BB">
        <w:rPr>
          <w:rFonts w:ascii="Sylfaen" w:hAnsi="Sylfaen" w:cs="Sylfaen"/>
          <w:sz w:val="22"/>
          <w:szCs w:val="22"/>
        </w:rPr>
        <w:t>განისაზღვროს</w:t>
      </w:r>
      <w:proofErr w:type="spellEnd"/>
      <w:r w:rsidRPr="00A052BB">
        <w:rPr>
          <w:rFonts w:ascii="Sylfaen" w:hAnsi="Sylfaen"/>
          <w:sz w:val="22"/>
          <w:szCs w:val="22"/>
        </w:rPr>
        <w:t xml:space="preserve"> </w:t>
      </w:r>
      <w:r>
        <w:rPr>
          <w:rFonts w:ascii="Sylfaen" w:hAnsi="Sylfaen"/>
          <w:sz w:val="22"/>
          <w:szCs w:val="22"/>
        </w:rPr>
        <w:t>15 775</w:t>
      </w:r>
      <w:r w:rsidRPr="00A052BB">
        <w:rPr>
          <w:rFonts w:ascii="Sylfaen" w:hAnsi="Sylfaen"/>
          <w:sz w:val="22"/>
          <w:szCs w:val="22"/>
        </w:rPr>
        <w:t xml:space="preserve"> (</w:t>
      </w:r>
      <w:proofErr w:type="spellStart"/>
      <w:r w:rsidRPr="00A052BB">
        <w:rPr>
          <w:rFonts w:ascii="Sylfaen" w:hAnsi="Sylfaen" w:cs="Sylfaen"/>
          <w:sz w:val="22"/>
          <w:szCs w:val="22"/>
        </w:rPr>
        <w:t>თხუთმეტი</w:t>
      </w:r>
      <w:proofErr w:type="spellEnd"/>
      <w:r w:rsidRPr="00A052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A052BB">
        <w:rPr>
          <w:rFonts w:ascii="Sylfaen" w:hAnsi="Sylfaen" w:cs="Sylfaen"/>
          <w:sz w:val="22"/>
          <w:szCs w:val="22"/>
        </w:rPr>
        <w:t>ათას</w:t>
      </w:r>
      <w:proofErr w:type="spellEnd"/>
      <w:r w:rsidRPr="00A052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A052BB">
        <w:rPr>
          <w:rFonts w:ascii="Sylfaen" w:hAnsi="Sylfaen" w:cs="Sylfaen"/>
          <w:sz w:val="22"/>
          <w:szCs w:val="22"/>
        </w:rPr>
        <w:t>შვიდას</w:t>
      </w:r>
      <w:proofErr w:type="spellEnd"/>
      <w:r w:rsidRPr="00A052BB">
        <w:rPr>
          <w:rFonts w:ascii="Sylfaen" w:hAnsi="Sylfaen" w:cs="Sylfaen"/>
          <w:sz w:val="22"/>
          <w:szCs w:val="22"/>
        </w:rPr>
        <w:t xml:space="preserve"> </w:t>
      </w:r>
      <w:proofErr w:type="spellStart"/>
      <w:r w:rsidRPr="00A052BB">
        <w:rPr>
          <w:rFonts w:ascii="Sylfaen" w:hAnsi="Sylfaen" w:cs="Sylfaen"/>
          <w:sz w:val="22"/>
          <w:szCs w:val="22"/>
        </w:rPr>
        <w:t>სამოცდათხუთმეტი</w:t>
      </w:r>
      <w:proofErr w:type="spellEnd"/>
      <w:r w:rsidRPr="00A052BB">
        <w:rPr>
          <w:rFonts w:ascii="Sylfaen" w:hAnsi="Sylfaen"/>
          <w:sz w:val="22"/>
          <w:szCs w:val="22"/>
        </w:rPr>
        <w:t>)</w:t>
      </w:r>
      <w:r w:rsidRPr="00A052BB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A052BB">
        <w:rPr>
          <w:rFonts w:ascii="Sylfaen" w:hAnsi="Sylfaen" w:cs="Sylfaen"/>
          <w:sz w:val="22"/>
          <w:szCs w:val="22"/>
        </w:rPr>
        <w:t>ლარით</w:t>
      </w:r>
      <w:proofErr w:type="spellEnd"/>
      <w:r w:rsidRPr="00A052BB">
        <w:rPr>
          <w:rFonts w:ascii="Sylfaen" w:hAnsi="Sylfaen"/>
          <w:sz w:val="22"/>
          <w:szCs w:val="22"/>
        </w:rPr>
        <w:t>.</w:t>
      </w:r>
    </w:p>
    <w:p w:rsidR="006E609E" w:rsidRPr="00970D4A" w:rsidRDefault="006E609E" w:rsidP="006E609E">
      <w:pPr>
        <w:ind w:firstLine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  <w:lang w:val="ka-GE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6E609E" w:rsidRPr="00970D4A" w:rsidRDefault="006E609E" w:rsidP="006E609E">
      <w:pPr>
        <w:ind w:firstLine="720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4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AF76BC">
      <w:pPr>
        <w:jc w:val="both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29300E" w:rsidRPr="000F49CA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0F49CA">
        <w:rPr>
          <w:rFonts w:ascii="Sylfaen" w:hAnsi="Sylfaen" w:cs="Sylfaen"/>
          <w:sz w:val="22"/>
          <w:szCs w:val="22"/>
          <w:lang w:val="ka-GE"/>
        </w:rPr>
        <w:t>ე</w:t>
      </w:r>
      <w:r>
        <w:rPr>
          <w:rFonts w:ascii="Sylfaen" w:hAnsi="Sylfaen"/>
          <w:sz w:val="22"/>
          <w:szCs w:val="22"/>
        </w:rPr>
        <w:t xml:space="preserve">                                                           </w:t>
      </w:r>
      <w:r>
        <w:rPr>
          <w:rFonts w:ascii="Sylfaen" w:hAnsi="Sylfaen"/>
          <w:sz w:val="22"/>
          <w:szCs w:val="22"/>
          <w:lang w:val="ka-GE"/>
        </w:rPr>
        <w:t xml:space="preserve">       </w:t>
      </w:r>
      <w:r>
        <w:rPr>
          <w:rFonts w:ascii="Sylfaen" w:hAnsi="Sylfaen" w:cs="Sylfaen"/>
          <w:sz w:val="22"/>
          <w:szCs w:val="22"/>
          <w:lang w:val="ka-GE"/>
        </w:rPr>
        <w:t>ასლან საგანელიძე</w:t>
      </w: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E94112">
      <w:footerReference w:type="default" r:id="rId10"/>
      <w:pgSz w:w="11906" w:h="16838"/>
      <w:pgMar w:top="630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CE9" w:rsidRDefault="001E0CE9" w:rsidP="004F1DD7">
      <w:r>
        <w:separator/>
      </w:r>
    </w:p>
  </w:endnote>
  <w:endnote w:type="continuationSeparator" w:id="0">
    <w:p w:rsidR="001E0CE9" w:rsidRDefault="001E0CE9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CE9" w:rsidRDefault="001E0CE9" w:rsidP="004F1DD7">
      <w:r>
        <w:separator/>
      </w:r>
    </w:p>
  </w:footnote>
  <w:footnote w:type="continuationSeparator" w:id="0">
    <w:p w:rsidR="001E0CE9" w:rsidRDefault="001E0CE9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41086"/>
    <w:rsid w:val="0005256E"/>
    <w:rsid w:val="0006400E"/>
    <w:rsid w:val="00077C0B"/>
    <w:rsid w:val="000D6ECF"/>
    <w:rsid w:val="000E2EF6"/>
    <w:rsid w:val="000E3B50"/>
    <w:rsid w:val="000F49CA"/>
    <w:rsid w:val="000F58A3"/>
    <w:rsid w:val="00124F27"/>
    <w:rsid w:val="001640BA"/>
    <w:rsid w:val="001855E3"/>
    <w:rsid w:val="00190EDC"/>
    <w:rsid w:val="001913E2"/>
    <w:rsid w:val="001B69C2"/>
    <w:rsid w:val="001E0CE9"/>
    <w:rsid w:val="001E777C"/>
    <w:rsid w:val="001E78FA"/>
    <w:rsid w:val="00200D67"/>
    <w:rsid w:val="002129D5"/>
    <w:rsid w:val="00214775"/>
    <w:rsid w:val="0024264F"/>
    <w:rsid w:val="002556FF"/>
    <w:rsid w:val="0026339F"/>
    <w:rsid w:val="00275913"/>
    <w:rsid w:val="00286AB7"/>
    <w:rsid w:val="0029300E"/>
    <w:rsid w:val="002B0103"/>
    <w:rsid w:val="002B1411"/>
    <w:rsid w:val="002F486C"/>
    <w:rsid w:val="0030212E"/>
    <w:rsid w:val="003061D8"/>
    <w:rsid w:val="00316914"/>
    <w:rsid w:val="00324744"/>
    <w:rsid w:val="00335262"/>
    <w:rsid w:val="00346609"/>
    <w:rsid w:val="00357114"/>
    <w:rsid w:val="00357B89"/>
    <w:rsid w:val="003A3962"/>
    <w:rsid w:val="003C4182"/>
    <w:rsid w:val="003C4A8C"/>
    <w:rsid w:val="004241B9"/>
    <w:rsid w:val="004403F0"/>
    <w:rsid w:val="00440F3E"/>
    <w:rsid w:val="00450AAD"/>
    <w:rsid w:val="00457FA5"/>
    <w:rsid w:val="00471E5E"/>
    <w:rsid w:val="004F1BFD"/>
    <w:rsid w:val="004F1DD7"/>
    <w:rsid w:val="005218C3"/>
    <w:rsid w:val="005247D4"/>
    <w:rsid w:val="00564DD0"/>
    <w:rsid w:val="005A0DFE"/>
    <w:rsid w:val="005F4ACC"/>
    <w:rsid w:val="005F7ED5"/>
    <w:rsid w:val="0065278B"/>
    <w:rsid w:val="006E609E"/>
    <w:rsid w:val="00704921"/>
    <w:rsid w:val="00715BAF"/>
    <w:rsid w:val="00721D8C"/>
    <w:rsid w:val="0072597E"/>
    <w:rsid w:val="007621C1"/>
    <w:rsid w:val="0077546A"/>
    <w:rsid w:val="007967C9"/>
    <w:rsid w:val="007B2D10"/>
    <w:rsid w:val="007D14AA"/>
    <w:rsid w:val="007D7A63"/>
    <w:rsid w:val="007D7BED"/>
    <w:rsid w:val="007E34D9"/>
    <w:rsid w:val="007F0821"/>
    <w:rsid w:val="007F77C6"/>
    <w:rsid w:val="00826D5B"/>
    <w:rsid w:val="00844142"/>
    <w:rsid w:val="00846558"/>
    <w:rsid w:val="00866688"/>
    <w:rsid w:val="00882153"/>
    <w:rsid w:val="00897F12"/>
    <w:rsid w:val="008C51B9"/>
    <w:rsid w:val="009330F2"/>
    <w:rsid w:val="00934270"/>
    <w:rsid w:val="00953594"/>
    <w:rsid w:val="00970740"/>
    <w:rsid w:val="00970D4A"/>
    <w:rsid w:val="00973263"/>
    <w:rsid w:val="009734A1"/>
    <w:rsid w:val="009862E2"/>
    <w:rsid w:val="009D26BF"/>
    <w:rsid w:val="009D3C43"/>
    <w:rsid w:val="009E4086"/>
    <w:rsid w:val="00A141F8"/>
    <w:rsid w:val="00A222AE"/>
    <w:rsid w:val="00A51AF6"/>
    <w:rsid w:val="00A812D9"/>
    <w:rsid w:val="00A81BF1"/>
    <w:rsid w:val="00AA22F9"/>
    <w:rsid w:val="00AF76BC"/>
    <w:rsid w:val="00B03084"/>
    <w:rsid w:val="00B1260B"/>
    <w:rsid w:val="00B1305C"/>
    <w:rsid w:val="00B33BD6"/>
    <w:rsid w:val="00B37BD2"/>
    <w:rsid w:val="00B8371E"/>
    <w:rsid w:val="00BA4803"/>
    <w:rsid w:val="00BE5063"/>
    <w:rsid w:val="00BF624C"/>
    <w:rsid w:val="00C0558D"/>
    <w:rsid w:val="00C416DF"/>
    <w:rsid w:val="00C63D5F"/>
    <w:rsid w:val="00CB3EA2"/>
    <w:rsid w:val="00D43E80"/>
    <w:rsid w:val="00D723EE"/>
    <w:rsid w:val="00D9283E"/>
    <w:rsid w:val="00DE4350"/>
    <w:rsid w:val="00DE6457"/>
    <w:rsid w:val="00DF4D02"/>
    <w:rsid w:val="00DF79FA"/>
    <w:rsid w:val="00E03DB5"/>
    <w:rsid w:val="00E2049F"/>
    <w:rsid w:val="00E25F77"/>
    <w:rsid w:val="00E310F7"/>
    <w:rsid w:val="00E94112"/>
    <w:rsid w:val="00EB3F05"/>
    <w:rsid w:val="00EC7588"/>
    <w:rsid w:val="00ED7168"/>
    <w:rsid w:val="00EF6868"/>
    <w:rsid w:val="00FD6544"/>
    <w:rsid w:val="00FF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5105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Mariam Kakhetelidze</cp:lastModifiedBy>
  <cp:revision>26</cp:revision>
  <cp:lastPrinted>2014-04-10T07:49:00Z</cp:lastPrinted>
  <dcterms:created xsi:type="dcterms:W3CDTF">2018-07-30T07:33:00Z</dcterms:created>
  <dcterms:modified xsi:type="dcterms:W3CDTF">2022-01-27T07:00:00Z</dcterms:modified>
</cp:coreProperties>
</file>