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4933A4">
        <w:rPr>
          <w:rFonts w:ascii="Sylfaen" w:hAnsi="Sylfaen" w:cs="Sylfaen"/>
          <w:b/>
          <w:sz w:val="28"/>
          <w:szCs w:val="28"/>
          <w:lang w:val="ka-GE"/>
        </w:rPr>
        <w:t>36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3D62BD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30</w:t>
      </w:r>
      <w:r w:rsidR="002772DA">
        <w:rPr>
          <w:rFonts w:ascii="Sylfaen" w:hAnsi="Sylfaen"/>
          <w:sz w:val="24"/>
          <w:szCs w:val="24"/>
          <w:lang w:val="ka-GE"/>
        </w:rPr>
        <w:t xml:space="preserve"> </w:t>
      </w:r>
      <w:r w:rsidR="0077546A" w:rsidRPr="00F23C29">
        <w:rPr>
          <w:rFonts w:ascii="Sylfaen" w:hAnsi="Sylfaen" w:cs="Sylfaen"/>
          <w:sz w:val="24"/>
          <w:szCs w:val="24"/>
          <w:lang w:val="ka-GE"/>
        </w:rPr>
        <w:t>მარტ</w:t>
      </w:r>
      <w:r w:rsidR="0077546A" w:rsidRPr="00F23C29">
        <w:rPr>
          <w:rFonts w:ascii="Sylfaen" w:hAnsi="Sylfaen" w:cs="Sylfaen"/>
          <w:sz w:val="24"/>
          <w:szCs w:val="24"/>
        </w:rPr>
        <w:t>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4933A4" w:rsidP="0077546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933A4">
        <w:rPr>
          <w:rFonts w:ascii="Sylfaen" w:hAnsi="Sylfaen" w:cs="Sylfaen"/>
          <w:b/>
          <w:sz w:val="24"/>
          <w:szCs w:val="24"/>
          <w:lang w:val="ka-GE"/>
        </w:rPr>
        <w:t>ამბროლაურის მუნიციპალიტეტის საკრებულოს 2022 წლის მეორე კვარტლის სამუშაო გეგმის დამტკიცების შესახებ</w:t>
      </w:r>
    </w:p>
    <w:p w:rsidR="004933A4" w:rsidRPr="007E2D63" w:rsidRDefault="004933A4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4933A4" w:rsidP="004933A4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4933A4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და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და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“ მე-3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მე-3 </w:t>
      </w:r>
      <w:proofErr w:type="spellStart"/>
      <w:r w:rsidRPr="004933A4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„ვ“ </w:t>
      </w:r>
      <w:proofErr w:type="spellStart"/>
      <w:r w:rsidRPr="004933A4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4933A4" w:rsidRPr="007E2D63" w:rsidRDefault="004933A4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7E2D63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4933A4" w:rsidRPr="004933A4" w:rsidRDefault="004933A4" w:rsidP="004933A4">
      <w:pPr>
        <w:ind w:firstLine="720"/>
        <w:jc w:val="both"/>
        <w:rPr>
          <w:rFonts w:ascii="Sylfaen" w:hAnsi="Sylfaen"/>
          <w:sz w:val="22"/>
          <w:szCs w:val="22"/>
        </w:rPr>
      </w:pPr>
      <w:r w:rsidRPr="004933A4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„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2022 </w:t>
      </w:r>
      <w:proofErr w:type="spellStart"/>
      <w:r w:rsidRPr="004933A4">
        <w:rPr>
          <w:rFonts w:ascii="Sylfaen" w:hAnsi="Sylfaen" w:cs="Sylfaen"/>
          <w:sz w:val="22"/>
          <w:szCs w:val="22"/>
        </w:rPr>
        <w:t>წლის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მეორე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გეგმა</w:t>
      </w:r>
      <w:proofErr w:type="spellEnd"/>
      <w:r w:rsidRPr="004933A4">
        <w:rPr>
          <w:rFonts w:ascii="Sylfaen" w:hAnsi="Sylfaen"/>
          <w:sz w:val="22"/>
          <w:szCs w:val="22"/>
        </w:rPr>
        <w:t xml:space="preserve">“ </w:t>
      </w:r>
      <w:proofErr w:type="spellStart"/>
      <w:r w:rsidRPr="004933A4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4933A4">
        <w:rPr>
          <w:rFonts w:ascii="Sylfaen" w:hAnsi="Sylfaen"/>
          <w:sz w:val="22"/>
          <w:szCs w:val="22"/>
        </w:rPr>
        <w:t>.</w:t>
      </w:r>
    </w:p>
    <w:p w:rsidR="004933A4" w:rsidRPr="004933A4" w:rsidRDefault="004933A4" w:rsidP="004933A4">
      <w:pPr>
        <w:ind w:firstLine="720"/>
        <w:jc w:val="both"/>
        <w:rPr>
          <w:rFonts w:ascii="Sylfaen" w:hAnsi="Sylfaen"/>
          <w:sz w:val="22"/>
          <w:szCs w:val="22"/>
        </w:rPr>
      </w:pPr>
      <w:r w:rsidRPr="004933A4">
        <w:rPr>
          <w:rFonts w:ascii="Sylfaen" w:hAnsi="Sylfaen"/>
          <w:sz w:val="22"/>
          <w:szCs w:val="22"/>
        </w:rPr>
        <w:t xml:space="preserve"> 2.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ერთი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თვის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,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(</w:t>
      </w:r>
      <w:proofErr w:type="spellStart"/>
      <w:r w:rsidRPr="004933A4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933A4">
        <w:rPr>
          <w:rFonts w:ascii="Sylfaen" w:hAnsi="Sylfaen"/>
          <w:sz w:val="22"/>
          <w:szCs w:val="22"/>
        </w:rPr>
        <w:t xml:space="preserve">: </w:t>
      </w:r>
      <w:r w:rsidRPr="004933A4">
        <w:rPr>
          <w:rFonts w:ascii="Sylfaen" w:hAnsi="Sylfaen" w:cs="Sylfaen"/>
          <w:sz w:val="22"/>
          <w:szCs w:val="22"/>
        </w:rPr>
        <w:t>ქ</w:t>
      </w:r>
      <w:r w:rsidRPr="004933A4">
        <w:rPr>
          <w:rFonts w:ascii="Sylfaen" w:hAnsi="Sylfaen"/>
          <w:sz w:val="22"/>
          <w:szCs w:val="22"/>
        </w:rPr>
        <w:t xml:space="preserve">. </w:t>
      </w:r>
      <w:proofErr w:type="spellStart"/>
      <w:r w:rsidRPr="004933A4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933A4">
        <w:rPr>
          <w:rFonts w:ascii="Sylfaen" w:hAnsi="Sylfaen"/>
          <w:sz w:val="22"/>
          <w:szCs w:val="22"/>
        </w:rPr>
        <w:t xml:space="preserve">, </w:t>
      </w:r>
      <w:proofErr w:type="spellStart"/>
      <w:r w:rsidRPr="004933A4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r w:rsidRPr="004933A4">
        <w:rPr>
          <w:rFonts w:ascii="Sylfaen" w:hAnsi="Sylfaen" w:cs="Sylfaen"/>
          <w:sz w:val="22"/>
          <w:szCs w:val="22"/>
        </w:rPr>
        <w:t>ქ</w:t>
      </w:r>
      <w:r w:rsidRPr="004933A4">
        <w:rPr>
          <w:rFonts w:ascii="Sylfaen" w:hAnsi="Sylfaen"/>
          <w:sz w:val="22"/>
          <w:szCs w:val="22"/>
        </w:rPr>
        <w:t>. N13).</w:t>
      </w:r>
    </w:p>
    <w:p w:rsidR="0077546A" w:rsidRPr="007E2D63" w:rsidRDefault="004933A4" w:rsidP="004933A4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  <w:r w:rsidRPr="004933A4">
        <w:rPr>
          <w:rFonts w:ascii="Sylfaen" w:hAnsi="Sylfaen"/>
          <w:sz w:val="22"/>
          <w:szCs w:val="22"/>
        </w:rPr>
        <w:t xml:space="preserve">3.  </w:t>
      </w:r>
      <w:proofErr w:type="spellStart"/>
      <w:proofErr w:type="gramStart"/>
      <w:r w:rsidRPr="004933A4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933A4">
        <w:rPr>
          <w:rFonts w:ascii="Sylfaen" w:hAnsi="Sylfaen"/>
          <w:sz w:val="22"/>
          <w:szCs w:val="22"/>
        </w:rPr>
        <w:t xml:space="preserve"> </w:t>
      </w:r>
      <w:proofErr w:type="spellStart"/>
      <w:r w:rsidRPr="004933A4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933A4">
        <w:rPr>
          <w:rFonts w:ascii="Sylfaen" w:hAnsi="Sylfaen"/>
          <w:sz w:val="22"/>
          <w:szCs w:val="22"/>
        </w:rPr>
        <w:t>.</w:t>
      </w: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40A43" w:rsidRPr="00F46E0A" w:rsidRDefault="00240A43" w:rsidP="00240A43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lastRenderedPageBreak/>
        <w:t>დანართი</w:t>
      </w:r>
    </w:p>
    <w:p w:rsidR="00240A43" w:rsidRDefault="00240A43" w:rsidP="00240A43">
      <w:pPr>
        <w:jc w:val="center"/>
        <w:rPr>
          <w:rFonts w:ascii="Sylfaen" w:hAnsi="Sylfaen"/>
          <w:b/>
          <w:sz w:val="24"/>
          <w:szCs w:val="24"/>
        </w:rPr>
      </w:pPr>
    </w:p>
    <w:p w:rsidR="00240A43" w:rsidRPr="0055197B" w:rsidRDefault="00240A43" w:rsidP="00240A4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5197B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მეორე მოწვევის 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საკრებულოს  </w:t>
      </w:r>
      <w:r>
        <w:rPr>
          <w:rFonts w:ascii="Sylfaen" w:hAnsi="Sylfaen"/>
          <w:b/>
          <w:sz w:val="24"/>
          <w:szCs w:val="24"/>
          <w:lang w:val="ka-GE"/>
        </w:rPr>
        <w:t>2022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b/>
          <w:sz w:val="24"/>
          <w:szCs w:val="24"/>
          <w:lang w:val="ka-GE"/>
        </w:rPr>
        <w:t>მეორე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კვარტლის</w:t>
      </w:r>
    </w:p>
    <w:p w:rsidR="00240A43" w:rsidRPr="0055197B" w:rsidRDefault="00240A43" w:rsidP="00240A43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5197B">
        <w:rPr>
          <w:rFonts w:ascii="Sylfaen" w:hAnsi="Sylfaen"/>
          <w:b/>
          <w:sz w:val="24"/>
          <w:szCs w:val="24"/>
        </w:rPr>
        <w:t>სამუშაო</w:t>
      </w:r>
      <w:proofErr w:type="spellEnd"/>
      <w:proofErr w:type="gramEnd"/>
      <w:r w:rsidRPr="005519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5197B">
        <w:rPr>
          <w:rFonts w:ascii="Sylfaen" w:hAnsi="Sylfaen"/>
          <w:b/>
          <w:sz w:val="24"/>
          <w:szCs w:val="24"/>
        </w:rPr>
        <w:t>გეგმა</w:t>
      </w:r>
      <w:proofErr w:type="spellEnd"/>
    </w:p>
    <w:p w:rsidR="00240A43" w:rsidRDefault="00240A43" w:rsidP="00240A4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4207"/>
        <w:gridCol w:w="2541"/>
        <w:gridCol w:w="3267"/>
      </w:tblGrid>
      <w:tr w:rsidR="00240A43" w:rsidRPr="00873637" w:rsidTr="00B1183E">
        <w:tc>
          <w:tcPr>
            <w:tcW w:w="558" w:type="dxa"/>
            <w:shd w:val="clear" w:color="auto" w:fill="auto"/>
          </w:tcPr>
          <w:p w:rsidR="00240A43" w:rsidRPr="00873637" w:rsidRDefault="00240A43" w:rsidP="00B1183E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610" w:type="dxa"/>
            <w:shd w:val="clear" w:color="auto" w:fill="auto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განხილვის დრო</w:t>
            </w:r>
          </w:p>
        </w:tc>
        <w:tc>
          <w:tcPr>
            <w:tcW w:w="3330" w:type="dxa"/>
            <w:shd w:val="clear" w:color="auto" w:fill="auto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DE7670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9E227F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</w:t>
            </w:r>
            <w:r>
              <w:rPr>
                <w:rFonts w:ascii="Sylfaen" w:hAnsi="Sylfaen"/>
                <w:lang w:val="ka-GE"/>
              </w:rPr>
              <w:t xml:space="preserve"> 2022</w:t>
            </w:r>
            <w:r w:rsidRPr="00873637">
              <w:rPr>
                <w:rFonts w:ascii="Sylfaen" w:hAnsi="Sylfaen"/>
                <w:lang w:val="ka-GE"/>
              </w:rPr>
              <w:t xml:space="preserve"> წლის ბიუჯეტის </w:t>
            </w:r>
            <w:r>
              <w:rPr>
                <w:rFonts w:ascii="Sylfaen" w:hAnsi="Sylfaen"/>
                <w:lang w:val="ka-GE"/>
              </w:rPr>
              <w:t xml:space="preserve">პირველი კვარტლის </w:t>
            </w:r>
            <w:r w:rsidRPr="00873637">
              <w:rPr>
                <w:rFonts w:ascii="Sylfaen" w:hAnsi="Sylfaen"/>
                <w:lang w:val="ka-GE"/>
              </w:rPr>
              <w:t>შესრულების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9E227F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 აპრილი</w:t>
            </w:r>
          </w:p>
        </w:tc>
        <w:tc>
          <w:tcPr>
            <w:tcW w:w="3330" w:type="dxa"/>
            <w:shd w:val="clear" w:color="auto" w:fill="auto"/>
          </w:tcPr>
          <w:p w:rsidR="00240A43" w:rsidRPr="00873637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მერიის საფინასო სამსახური;</w:t>
            </w:r>
          </w:p>
          <w:p w:rsidR="00240A43" w:rsidRPr="009E227F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მერიის ადმინისტრაციული სამსახურის ხელმძღვანელის ანგარიში 2022 წლის პირველ კვარტალში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 აპრილი</w:t>
            </w:r>
          </w:p>
        </w:tc>
        <w:tc>
          <w:tcPr>
            <w:tcW w:w="3330" w:type="dxa"/>
            <w:shd w:val="clear" w:color="auto" w:fill="auto"/>
          </w:tcPr>
          <w:p w:rsidR="00240A43" w:rsidRPr="00873637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9E227F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proofErr w:type="spellStart"/>
            <w:r w:rsidRPr="009E227F">
              <w:rPr>
                <w:rFonts w:ascii="Sylfaen" w:hAnsi="Sylfaen"/>
                <w:lang w:val="ka-GE"/>
              </w:rPr>
              <w:t>სამანდატო</w:t>
            </w:r>
            <w:proofErr w:type="spellEnd"/>
            <w:r w:rsidRPr="009E227F">
              <w:rPr>
                <w:rFonts w:ascii="Sylfaen" w:hAnsi="Sylfaen"/>
                <w:lang w:val="ka-GE"/>
              </w:rPr>
              <w:t>, საპროცედურო საკითხთა და ეთიკის კომისია; მუნიციპალიტეტის მერიის ადმინისტრაციული სამსახური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2022 წლის 01 იანვრიდან - 01 მაისამდე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 მაისი</w:t>
            </w:r>
          </w:p>
        </w:tc>
        <w:tc>
          <w:tcPr>
            <w:tcW w:w="3330" w:type="dxa"/>
            <w:shd w:val="clear" w:color="auto" w:fill="auto"/>
          </w:tcPr>
          <w:p w:rsidR="00240A43" w:rsidRPr="00DE7670" w:rsidRDefault="00240A43" w:rsidP="00B1183E">
            <w:pPr>
              <w:jc w:val="both"/>
              <w:rPr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>ამბროლაურის მუნიციპალიტეტის მერიის ეკონომიკისა და ქონების მართვის სამსახური;</w:t>
            </w:r>
          </w:p>
          <w:p w:rsidR="00240A43" w:rsidRPr="00873637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r>
              <w:rPr>
                <w:rFonts w:ascii="Sylfaen" w:hAnsi="Sylfaen"/>
                <w:lang w:val="ka-GE"/>
              </w:rPr>
              <w:t xml:space="preserve">ქონების მ\ართისა და ბუნებრივი რესურსების საკითხების და </w:t>
            </w:r>
            <w:r w:rsidRPr="00873637">
              <w:rPr>
                <w:rFonts w:ascii="Sylfaen" w:hAnsi="Sylfaen"/>
                <w:lang w:val="ka-GE"/>
              </w:rPr>
              <w:t>სივრცით-ტერიტორიული დაგეგმარებისა და ინფრასტრუქტურის კომისია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სოციალური და ჯანდაცვის სამსახურის </w:t>
            </w:r>
            <w:proofErr w:type="spellStart"/>
            <w:r>
              <w:rPr>
                <w:rFonts w:ascii="Sylfaen" w:hAnsi="Sylfaen"/>
                <w:lang w:val="ka-GE"/>
              </w:rPr>
              <w:t>ზელმძღვანელის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ანგარიში 2022 წლის 01 იანვრიდან - 01 მაისამდე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 მაისი</w:t>
            </w:r>
          </w:p>
        </w:tc>
        <w:tc>
          <w:tcPr>
            <w:tcW w:w="3330" w:type="dxa"/>
            <w:shd w:val="clear" w:color="auto" w:fill="auto"/>
          </w:tcPr>
          <w:p w:rsidR="00240A43" w:rsidRPr="00873637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მუნიციპალიტეტის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მერიის</w:t>
            </w:r>
            <w:r w:rsidRPr="00873637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სოციალური და ჯანდაცვის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სამსახური</w:t>
            </w:r>
            <w:r w:rsidRPr="00873637">
              <w:rPr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ამბროლაურის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მუნიციპალიტეტის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საკრებულოს</w:t>
            </w:r>
            <w:r w:rsidRPr="00873637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სოციალურ საკითხთა 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კომისია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მუნიციპალიტეტის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მერიის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განათლების</w:t>
            </w:r>
            <w:r w:rsidRPr="00873637">
              <w:rPr>
                <w:lang w:val="ka-GE"/>
              </w:rPr>
              <w:t xml:space="preserve">, </w:t>
            </w:r>
            <w:r w:rsidRPr="00873637">
              <w:rPr>
                <w:rFonts w:ascii="Sylfaen" w:hAnsi="Sylfaen"/>
                <w:lang w:val="ka-GE"/>
              </w:rPr>
              <w:t>კულტურის</w:t>
            </w:r>
            <w:r w:rsidRPr="00873637">
              <w:rPr>
                <w:lang w:val="ka-GE"/>
              </w:rPr>
              <w:t xml:space="preserve">, </w:t>
            </w:r>
            <w:r w:rsidRPr="00873637">
              <w:rPr>
                <w:rFonts w:ascii="Sylfaen" w:hAnsi="Sylfaen"/>
                <w:lang w:val="ka-GE"/>
              </w:rPr>
              <w:t>ძეგლთა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დაცვის</w:t>
            </w:r>
            <w:r w:rsidRPr="00873637">
              <w:rPr>
                <w:lang w:val="ka-GE"/>
              </w:rPr>
              <w:t xml:space="preserve">, </w:t>
            </w:r>
            <w:r w:rsidRPr="00873637">
              <w:rPr>
                <w:rFonts w:ascii="Sylfaen" w:hAnsi="Sylfaen"/>
                <w:lang w:val="ka-GE"/>
              </w:rPr>
              <w:t>სპორტისა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და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ახალგაზრდობის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საქმეთა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სამსახური</w:t>
            </w:r>
            <w:r>
              <w:rPr>
                <w:rFonts w:ascii="Sylfaen" w:hAnsi="Sylfaen"/>
                <w:lang w:val="ka-GE"/>
              </w:rPr>
              <w:t>ს ხელმძღვანელის ანგარიში 2022 წლის 01 იანვრიდან 01 ივნისამდე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 ივნისი</w:t>
            </w:r>
          </w:p>
        </w:tc>
        <w:tc>
          <w:tcPr>
            <w:tcW w:w="3330" w:type="dxa"/>
            <w:shd w:val="clear" w:color="auto" w:fill="auto"/>
          </w:tcPr>
          <w:p w:rsidR="00240A43" w:rsidRPr="00873637" w:rsidRDefault="00240A43" w:rsidP="00B1183E">
            <w:pPr>
              <w:jc w:val="both"/>
              <w:rPr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მუნიციპალიტეტის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მერიის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განათლების</w:t>
            </w:r>
            <w:r w:rsidRPr="00873637">
              <w:rPr>
                <w:lang w:val="ka-GE"/>
              </w:rPr>
              <w:t xml:space="preserve">, </w:t>
            </w:r>
            <w:r w:rsidRPr="00873637">
              <w:rPr>
                <w:rFonts w:ascii="Sylfaen" w:hAnsi="Sylfaen"/>
                <w:lang w:val="ka-GE"/>
              </w:rPr>
              <w:t>კულტურის</w:t>
            </w:r>
            <w:r w:rsidRPr="00873637">
              <w:rPr>
                <w:lang w:val="ka-GE"/>
              </w:rPr>
              <w:t xml:space="preserve">, </w:t>
            </w:r>
            <w:r w:rsidRPr="00873637">
              <w:rPr>
                <w:rFonts w:ascii="Sylfaen" w:hAnsi="Sylfaen"/>
                <w:lang w:val="ka-GE"/>
              </w:rPr>
              <w:t>ძეგლთა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დაცვის</w:t>
            </w:r>
            <w:r w:rsidRPr="00873637">
              <w:rPr>
                <w:lang w:val="ka-GE"/>
              </w:rPr>
              <w:t xml:space="preserve">, </w:t>
            </w:r>
            <w:r w:rsidRPr="00873637">
              <w:rPr>
                <w:rFonts w:ascii="Sylfaen" w:hAnsi="Sylfaen"/>
                <w:lang w:val="ka-GE"/>
              </w:rPr>
              <w:t>სპორტისა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და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ახალგაზრდობის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საქმეთა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სამსახური</w:t>
            </w:r>
            <w:r w:rsidRPr="00873637">
              <w:rPr>
                <w:lang w:val="ka-GE"/>
              </w:rPr>
              <w:t>;</w:t>
            </w:r>
          </w:p>
          <w:p w:rsidR="00240A43" w:rsidRPr="00873637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მუნიციპალიტეტის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საკრებულოს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სოციალურ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საკითხთა</w:t>
            </w:r>
            <w:r w:rsidRPr="00873637">
              <w:rPr>
                <w:lang w:val="ka-GE"/>
              </w:rPr>
              <w:t xml:space="preserve"> </w:t>
            </w:r>
            <w:r w:rsidRPr="00873637">
              <w:rPr>
                <w:rFonts w:ascii="Sylfaen" w:hAnsi="Sylfaen"/>
                <w:lang w:val="ka-GE"/>
              </w:rPr>
              <w:t>კომისია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მუნიციპალიტეტში „სოფლის მხარდაჭერის პროგრამით“ დაფინანსებული პროექტების მიმდინარეობის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 ივნისი</w:t>
            </w:r>
          </w:p>
        </w:tc>
        <w:tc>
          <w:tcPr>
            <w:tcW w:w="3330" w:type="dxa"/>
            <w:shd w:val="clear" w:color="auto" w:fill="auto"/>
          </w:tcPr>
          <w:p w:rsidR="00240A43" w:rsidRPr="000340A5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არქიტექტურული ზედამხედველობის სამსახური; ამბროლაურის მუნიციპალიტეტის საკრებულოს სივრცით-ტერიტორიული დაგეგმარებისა და </w:t>
            </w:r>
            <w:r>
              <w:rPr>
                <w:rFonts w:ascii="Sylfaen" w:hAnsi="Sylfaen"/>
                <w:lang w:val="ka-GE"/>
              </w:rPr>
              <w:lastRenderedPageBreak/>
              <w:t>ინფრასტრუქტურის კომისია.</w:t>
            </w:r>
          </w:p>
        </w:tc>
      </w:tr>
      <w:tr w:rsidR="00240A43" w:rsidRPr="00873637" w:rsidTr="00B1183E">
        <w:tc>
          <w:tcPr>
            <w:tcW w:w="558" w:type="dxa"/>
            <w:shd w:val="clear" w:color="auto" w:fill="auto"/>
            <w:vAlign w:val="center"/>
          </w:tcPr>
          <w:p w:rsidR="00240A43" w:rsidRPr="0063442E" w:rsidRDefault="00240A43" w:rsidP="00B1183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</w:t>
            </w:r>
            <w:r>
              <w:rPr>
                <w:rFonts w:ascii="Sylfaen" w:hAnsi="Sylfaen"/>
                <w:lang w:val="ka-GE"/>
              </w:rPr>
              <w:t xml:space="preserve"> 2022</w:t>
            </w:r>
            <w:r w:rsidRPr="00873637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 xml:space="preserve">მესამე </w:t>
            </w:r>
            <w:r w:rsidRPr="00873637">
              <w:rPr>
                <w:rFonts w:ascii="Sylfaen" w:hAnsi="Sylfaen"/>
                <w:lang w:val="ka-GE"/>
              </w:rPr>
              <w:t>კვარტლის სამუშაო გეგმის შესახებ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240A43" w:rsidRPr="00873637" w:rsidRDefault="00240A43" w:rsidP="00B1183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 ივნისი</w:t>
            </w:r>
          </w:p>
        </w:tc>
        <w:tc>
          <w:tcPr>
            <w:tcW w:w="3330" w:type="dxa"/>
            <w:shd w:val="clear" w:color="auto" w:fill="auto"/>
          </w:tcPr>
          <w:p w:rsidR="00240A43" w:rsidRPr="00873637" w:rsidRDefault="00240A43" w:rsidP="00B1183E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ბიურო</w:t>
            </w:r>
          </w:p>
        </w:tc>
      </w:tr>
    </w:tbl>
    <w:p w:rsidR="00240A43" w:rsidRPr="007E5F3D" w:rsidRDefault="00240A43" w:rsidP="00240A43">
      <w:pPr>
        <w:jc w:val="both"/>
        <w:rPr>
          <w:rFonts w:ascii="Sylfaen" w:hAnsi="Sylfaen"/>
          <w:b/>
          <w:lang w:val="ka-GE"/>
        </w:rPr>
      </w:pPr>
    </w:p>
    <w:p w:rsidR="00240A43" w:rsidRPr="007B1A8C" w:rsidRDefault="00240A43" w:rsidP="00240A43">
      <w:pPr>
        <w:rPr>
          <w:rFonts w:ascii="Sylfaen" w:hAnsi="Sylfaen"/>
          <w:lang w:val="ka-GE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53" w:rsidRDefault="00E12C53" w:rsidP="004F1DD7">
      <w:r>
        <w:separator/>
      </w:r>
    </w:p>
  </w:endnote>
  <w:endnote w:type="continuationSeparator" w:id="0">
    <w:p w:rsidR="00E12C53" w:rsidRDefault="00E12C53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53" w:rsidRDefault="00E12C53" w:rsidP="004F1DD7">
      <w:r>
        <w:separator/>
      </w:r>
    </w:p>
  </w:footnote>
  <w:footnote w:type="continuationSeparator" w:id="0">
    <w:p w:rsidR="00E12C53" w:rsidRDefault="00E12C53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695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0A43"/>
    <w:rsid w:val="0024264F"/>
    <w:rsid w:val="00242F3C"/>
    <w:rsid w:val="002556FF"/>
    <w:rsid w:val="0026339F"/>
    <w:rsid w:val="002772DA"/>
    <w:rsid w:val="002D25BB"/>
    <w:rsid w:val="002F486C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E7CBE"/>
    <w:rsid w:val="004F1BFD"/>
    <w:rsid w:val="004F1DD7"/>
    <w:rsid w:val="005A0DFE"/>
    <w:rsid w:val="005D24B1"/>
    <w:rsid w:val="005F4ACC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12C53"/>
    <w:rsid w:val="00E2049F"/>
    <w:rsid w:val="00E21A40"/>
    <w:rsid w:val="00E310F7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73</cp:revision>
  <cp:lastPrinted>2014-04-10T07:49:00Z</cp:lastPrinted>
  <dcterms:created xsi:type="dcterms:W3CDTF">2018-03-13T07:19:00Z</dcterms:created>
  <dcterms:modified xsi:type="dcterms:W3CDTF">2022-05-04T12:14:00Z</dcterms:modified>
</cp:coreProperties>
</file>