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3E2968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27371F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 xml:space="preserve">ა  </w:t>
      </w:r>
      <w:r w:rsidRPr="0027371F">
        <w:rPr>
          <w:rFonts w:ascii="Sylfaen" w:hAnsi="Sylfaen" w:cs="Sylfaen"/>
          <w:szCs w:val="28"/>
        </w:rPr>
        <w:t>N</w:t>
      </w:r>
      <w:bookmarkStart w:id="0" w:name="_GoBack"/>
      <w:bookmarkEnd w:id="0"/>
      <w:r w:rsidR="0027371F">
        <w:rPr>
          <w:rFonts w:ascii="Sylfaen" w:hAnsi="Sylfaen" w:cs="Sylfaen"/>
          <w:szCs w:val="28"/>
          <w:lang w:val="en-US"/>
        </w:rPr>
        <w:t>65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406EF0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7D5791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5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B7DF1">
        <w:rPr>
          <w:rFonts w:ascii="Sylfaen" w:hAnsi="Sylfaen" w:cs="Sylfaen"/>
          <w:b w:val="0"/>
          <w:sz w:val="24"/>
          <w:szCs w:val="24"/>
        </w:rPr>
        <w:t>აგვისტო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893C83" w:rsidRDefault="009F2CF8" w:rsidP="00893C83">
      <w:pPr>
        <w:pStyle w:val="ListParagraph"/>
        <w:ind w:left="0"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893C83" w:rsidRPr="00893C83">
        <w:rPr>
          <w:rFonts w:ascii="Sylfaen" w:hAnsi="Sylfaen"/>
          <w:sz w:val="24"/>
          <w:szCs w:val="24"/>
        </w:rPr>
        <w:t>ამბროლაურის საცურაო აუზი</w:t>
      </w:r>
      <w:r w:rsidR="00893C83">
        <w:rPr>
          <w:rFonts w:ascii="Sylfaen" w:hAnsi="Sylfaen"/>
          <w:sz w:val="24"/>
          <w:szCs w:val="24"/>
        </w:rPr>
        <w:t xml:space="preserve">ს“ </w:t>
      </w:r>
      <w:r w:rsidR="00406EF0">
        <w:rPr>
          <w:rFonts w:ascii="Sylfaen" w:hAnsi="Sylfaen"/>
          <w:sz w:val="24"/>
          <w:szCs w:val="24"/>
        </w:rPr>
        <w:t>მიერ 2021</w:t>
      </w:r>
      <w:r w:rsidR="00C67FD6" w:rsidRPr="0019401D">
        <w:rPr>
          <w:rFonts w:ascii="Sylfaen" w:hAnsi="Sylfaen"/>
          <w:sz w:val="24"/>
          <w:szCs w:val="24"/>
        </w:rPr>
        <w:t xml:space="preserve"> </w:t>
      </w:r>
      <w:r w:rsidR="000B7DF1">
        <w:rPr>
          <w:rFonts w:ascii="Sylfaen" w:hAnsi="Sylfaen"/>
          <w:sz w:val="24"/>
          <w:szCs w:val="24"/>
        </w:rPr>
        <w:t>წლის პირველ ნახევარში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936602" w:rsidRDefault="00200195" w:rsidP="00C62CF2">
      <w:pPr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</w:t>
      </w:r>
      <w:r w:rsidR="00936602">
        <w:rPr>
          <w:rFonts w:ascii="Sylfaen" w:hAnsi="Sylfaen" w:cs="Sylfaen"/>
          <w:b w:val="0"/>
          <w:sz w:val="22"/>
          <w:szCs w:val="22"/>
        </w:rPr>
        <w:t xml:space="preserve">ამბროლაურის საცურაო აუზი“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406EF0">
        <w:rPr>
          <w:rFonts w:ascii="Sylfaen" w:hAnsi="Sylfaen" w:cs="Sylfaen"/>
          <w:b w:val="0"/>
          <w:sz w:val="22"/>
          <w:szCs w:val="22"/>
        </w:rPr>
        <w:t>2021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0B7DF1">
        <w:rPr>
          <w:rFonts w:ascii="Sylfaen" w:hAnsi="Sylfaen" w:cs="Sylfaen"/>
          <w:b w:val="0"/>
          <w:sz w:val="22"/>
          <w:szCs w:val="22"/>
        </w:rPr>
        <w:t>წლის პირველ ნახევარში</w:t>
      </w:r>
      <w:r w:rsidR="000B0D08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>რიში შეფ</w:t>
      </w:r>
      <w:r w:rsidR="009F2CF8" w:rsidRPr="003E2968">
        <w:rPr>
          <w:rFonts w:ascii="Sylfaen" w:hAnsi="Sylfaen" w:cs="Sylfaen"/>
          <w:b w:val="0"/>
          <w:sz w:val="22"/>
          <w:szCs w:val="22"/>
        </w:rPr>
        <w:t xml:space="preserve">ასდეს </w:t>
      </w:r>
      <w:r w:rsidR="003E2EBE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0B0D08" w:rsidRPr="003E2968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3E2968">
        <w:rPr>
          <w:rFonts w:ascii="Sylfaen" w:hAnsi="Sylfaen" w:cs="Sylfaen"/>
          <w:b w:val="0"/>
          <w:sz w:val="22"/>
          <w:szCs w:val="22"/>
        </w:rPr>
        <w:t xml:space="preserve">(ანგარიში </w:t>
      </w:r>
      <w:r w:rsidR="00A90FD7">
        <w:rPr>
          <w:rFonts w:ascii="Sylfaen" w:hAnsi="Sylfaen" w:cs="Sylfaen"/>
          <w:b w:val="0"/>
          <w:sz w:val="22"/>
          <w:szCs w:val="22"/>
        </w:rPr>
        <w:t>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CD" w:rsidRDefault="002260CD" w:rsidP="00392C96">
      <w:r>
        <w:separator/>
      </w:r>
    </w:p>
  </w:endnote>
  <w:endnote w:type="continuationSeparator" w:id="0">
    <w:p w:rsidR="002260CD" w:rsidRDefault="002260CD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CD" w:rsidRDefault="002260CD" w:rsidP="00392C96">
      <w:r>
        <w:separator/>
      </w:r>
    </w:p>
  </w:footnote>
  <w:footnote w:type="continuationSeparator" w:id="0">
    <w:p w:rsidR="002260CD" w:rsidRDefault="002260CD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11F47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B7DF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6EC"/>
    <w:rsid w:val="001F3EFD"/>
    <w:rsid w:val="001F5B57"/>
    <w:rsid w:val="00200195"/>
    <w:rsid w:val="00206344"/>
    <w:rsid w:val="002125A7"/>
    <w:rsid w:val="00212929"/>
    <w:rsid w:val="00225676"/>
    <w:rsid w:val="002260CD"/>
    <w:rsid w:val="002270A8"/>
    <w:rsid w:val="00234D92"/>
    <w:rsid w:val="0024220C"/>
    <w:rsid w:val="00254D89"/>
    <w:rsid w:val="00261D12"/>
    <w:rsid w:val="00265975"/>
    <w:rsid w:val="0027360F"/>
    <w:rsid w:val="0027371F"/>
    <w:rsid w:val="00275A23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E2EBE"/>
    <w:rsid w:val="003F6F3E"/>
    <w:rsid w:val="00401733"/>
    <w:rsid w:val="00405A43"/>
    <w:rsid w:val="00406EF0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531034"/>
    <w:rsid w:val="00531DCD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09A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76C9"/>
    <w:rsid w:val="007639A7"/>
    <w:rsid w:val="00773D35"/>
    <w:rsid w:val="00780E40"/>
    <w:rsid w:val="007A0758"/>
    <w:rsid w:val="007A286C"/>
    <w:rsid w:val="007B04CE"/>
    <w:rsid w:val="007B187F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3C83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36602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92583"/>
    <w:rsid w:val="009B4405"/>
    <w:rsid w:val="009C1255"/>
    <w:rsid w:val="009D4AFD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0ED5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F049C"/>
    <w:rsid w:val="00AF1A97"/>
    <w:rsid w:val="00B0077A"/>
    <w:rsid w:val="00B134AE"/>
    <w:rsid w:val="00B13C4C"/>
    <w:rsid w:val="00B165F7"/>
    <w:rsid w:val="00B314EC"/>
    <w:rsid w:val="00B36FC5"/>
    <w:rsid w:val="00B4540F"/>
    <w:rsid w:val="00B47A2E"/>
    <w:rsid w:val="00B51D3C"/>
    <w:rsid w:val="00B614A6"/>
    <w:rsid w:val="00B638B1"/>
    <w:rsid w:val="00B65CB7"/>
    <w:rsid w:val="00B70F35"/>
    <w:rsid w:val="00B76D8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2CF2"/>
    <w:rsid w:val="00C67FD6"/>
    <w:rsid w:val="00C74B4E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343B"/>
    <w:rsid w:val="00E24399"/>
    <w:rsid w:val="00E24AA2"/>
    <w:rsid w:val="00E32831"/>
    <w:rsid w:val="00E37AC2"/>
    <w:rsid w:val="00E417E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62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2CF2"/>
    <w:rPr>
      <w:rFonts w:ascii="Segoe UI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1CDB3-C7E5-4373-BD18-FF700907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1112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19</cp:revision>
  <cp:lastPrinted>2019-08-29T11:35:00Z</cp:lastPrinted>
  <dcterms:created xsi:type="dcterms:W3CDTF">2018-07-30T07:38:00Z</dcterms:created>
  <dcterms:modified xsi:type="dcterms:W3CDTF">2021-08-24T07:32:00Z</dcterms:modified>
</cp:coreProperties>
</file>