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Default="007E34D9" w:rsidP="00E016BA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B67569" w:rsidRDefault="007E34D9" w:rsidP="00E016BA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E6289F" w:rsidRDefault="0077546A" w:rsidP="00E016BA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</w:t>
      </w:r>
      <w:r w:rsidR="00AB189B">
        <w:rPr>
          <w:rFonts w:ascii="Sylfaen" w:hAnsi="Sylfaen" w:cs="Sylfaen"/>
          <w:b/>
          <w:sz w:val="28"/>
          <w:szCs w:val="28"/>
          <w:lang w:val="ka-GE"/>
        </w:rPr>
        <w:t xml:space="preserve">ლ ე ბ ა  </w:t>
      </w:r>
      <w:r w:rsidR="002772DA">
        <w:rPr>
          <w:rFonts w:ascii="Sylfaen" w:hAnsi="Sylfaen" w:cs="Sylfaen"/>
          <w:b/>
          <w:sz w:val="28"/>
          <w:szCs w:val="28"/>
          <w:lang w:val="ka-GE"/>
        </w:rPr>
        <w:t>N</w:t>
      </w:r>
      <w:r w:rsidR="00355DA5">
        <w:rPr>
          <w:rFonts w:ascii="Sylfaen" w:hAnsi="Sylfaen" w:cs="Sylfaen"/>
          <w:b/>
          <w:sz w:val="28"/>
          <w:szCs w:val="28"/>
          <w:lang w:val="ka-GE"/>
        </w:rPr>
        <w:t>42</w:t>
      </w:r>
    </w:p>
    <w:p w:rsidR="0077546A" w:rsidRPr="00F23C29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E016BA" w:rsidRPr="006E5A6C" w:rsidRDefault="00E016BA" w:rsidP="00E016BA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</w:t>
      </w:r>
      <w:r w:rsidR="00CF7E27">
        <w:rPr>
          <w:rFonts w:ascii="Sylfaen" w:hAnsi="Sylfaen"/>
          <w:sz w:val="24"/>
          <w:szCs w:val="24"/>
          <w:lang w:val="ka-GE"/>
        </w:rPr>
        <w:t>3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წლის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="006E5A6C">
        <w:rPr>
          <w:rFonts w:ascii="Sylfaen" w:hAnsi="Sylfaen"/>
          <w:sz w:val="24"/>
          <w:szCs w:val="24"/>
          <w:lang w:val="ka-GE"/>
        </w:rPr>
        <w:t>2</w:t>
      </w:r>
      <w:r w:rsidR="00CF7E27">
        <w:rPr>
          <w:rFonts w:ascii="Sylfaen" w:hAnsi="Sylfaen"/>
          <w:sz w:val="24"/>
          <w:szCs w:val="24"/>
          <w:lang w:val="ka-GE"/>
        </w:rPr>
        <w:t>8</w:t>
      </w:r>
      <w:r w:rsidR="006E5A6C">
        <w:rPr>
          <w:rFonts w:ascii="Sylfaen" w:hAnsi="Sylfaen"/>
          <w:sz w:val="24"/>
          <w:szCs w:val="24"/>
          <w:lang w:val="ka-GE"/>
        </w:rPr>
        <w:t xml:space="preserve"> </w:t>
      </w:r>
      <w:r w:rsidR="00CF7E27">
        <w:rPr>
          <w:rFonts w:ascii="Sylfaen" w:hAnsi="Sylfaen"/>
          <w:sz w:val="24"/>
          <w:szCs w:val="24"/>
          <w:lang w:val="ka-GE"/>
        </w:rPr>
        <w:t>ივნისი</w:t>
      </w:r>
    </w:p>
    <w:p w:rsidR="00E016BA" w:rsidRDefault="00E016BA" w:rsidP="00E016BA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E016BA" w:rsidRDefault="00E016BA" w:rsidP="00E016BA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br/>
        <w:t xml:space="preserve">ამბროლაურის მუნიციპალიტეტის საკრებულოს 2023 წლის </w:t>
      </w:r>
      <w:r w:rsidR="006E5A6C">
        <w:rPr>
          <w:rFonts w:ascii="Sylfaen" w:hAnsi="Sylfaen" w:cs="Sylfaen"/>
          <w:b/>
          <w:bCs/>
          <w:sz w:val="24"/>
          <w:szCs w:val="24"/>
          <w:lang w:val="ka-GE"/>
        </w:rPr>
        <w:t>მე</w:t>
      </w:r>
      <w:r w:rsidR="00CF7E27">
        <w:rPr>
          <w:rFonts w:ascii="Sylfaen" w:hAnsi="Sylfaen" w:cs="Sylfaen"/>
          <w:b/>
          <w:bCs/>
          <w:sz w:val="24"/>
          <w:szCs w:val="24"/>
          <w:lang w:val="ka-GE"/>
        </w:rPr>
        <w:t xml:space="preserve">სამე </w:t>
      </w:r>
      <w:r>
        <w:rPr>
          <w:rFonts w:ascii="Sylfaen" w:hAnsi="Sylfaen" w:cs="Sylfaen"/>
          <w:b/>
          <w:bCs/>
          <w:sz w:val="24"/>
          <w:szCs w:val="24"/>
          <w:lang w:val="ka-GE"/>
        </w:rPr>
        <w:t>კვარტლის სამუშაო გეგმის დამტკიცების შესახებ</w:t>
      </w:r>
    </w:p>
    <w:p w:rsidR="00E016BA" w:rsidRDefault="00E016BA" w:rsidP="00E016BA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lang w:val="ka-GE"/>
        </w:rPr>
      </w:pPr>
    </w:p>
    <w:p w:rsidR="00E016BA" w:rsidRPr="00E016BA" w:rsidRDefault="00E016BA" w:rsidP="00E016BA">
      <w:pPr>
        <w:tabs>
          <w:tab w:val="left" w:pos="9900"/>
        </w:tabs>
        <w:autoSpaceDE w:val="0"/>
        <w:autoSpaceDN w:val="0"/>
        <w:adjustRightInd w:val="0"/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E016B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E016B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“ 61-ე </w:t>
      </w:r>
      <w:proofErr w:type="spellStart"/>
      <w:r w:rsidRPr="00E016B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და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E016B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, 24-ე </w:t>
      </w:r>
      <w:proofErr w:type="spellStart"/>
      <w:r w:rsidRPr="00E016B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Pr="00E016BA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და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946DCD"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="00946DCD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946DCD"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="00946DCD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946DCD"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="00946DCD"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="00946DCD"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="00946DCD"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="00946DCD"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="00946DCD"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="00946DCD"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="00946DCD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946DCD"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="00946DCD"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="00946DCD"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="00946DCD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946DCD"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="00946DCD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946DCD"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="00946DCD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946DCD"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="00946DCD" w:rsidRPr="00970D4A">
        <w:rPr>
          <w:rFonts w:ascii="Sylfaen" w:hAnsi="Sylfaen"/>
          <w:sz w:val="22"/>
          <w:szCs w:val="22"/>
        </w:rPr>
        <w:t>“</w:t>
      </w:r>
      <w:r w:rsidRPr="00E016BA">
        <w:rPr>
          <w:rFonts w:ascii="Sylfaen" w:hAnsi="Sylfaen" w:cs="Sylfaen"/>
          <w:sz w:val="22"/>
          <w:szCs w:val="22"/>
        </w:rPr>
        <w:t xml:space="preserve"> მე-3 </w:t>
      </w:r>
      <w:proofErr w:type="spellStart"/>
      <w:r w:rsidRPr="00E016B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მე</w:t>
      </w:r>
      <w:proofErr w:type="spellEnd"/>
      <w:r w:rsidRPr="00E016BA">
        <w:rPr>
          <w:rFonts w:ascii="Sylfaen" w:hAnsi="Sylfaen" w:cs="Sylfaen"/>
          <w:sz w:val="22"/>
          <w:szCs w:val="22"/>
          <w:lang w:val="ka-GE"/>
        </w:rPr>
        <w:t xml:space="preserve">-3 </w:t>
      </w:r>
      <w:proofErr w:type="spellStart"/>
      <w:r w:rsidRPr="00E016BA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„ზ“ </w:t>
      </w:r>
      <w:proofErr w:type="spellStart"/>
      <w:r w:rsidRPr="00E016BA">
        <w:rPr>
          <w:rFonts w:ascii="Sylfaen" w:hAnsi="Sylfaen" w:cs="Sylfaen"/>
          <w:sz w:val="22"/>
          <w:szCs w:val="22"/>
        </w:rPr>
        <w:t>ქვეპუნქტის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E016BA" w:rsidRDefault="00E016BA" w:rsidP="00E016BA">
      <w:pPr>
        <w:tabs>
          <w:tab w:val="left" w:pos="9900"/>
        </w:tabs>
        <w:autoSpaceDE w:val="0"/>
        <w:autoSpaceDN w:val="0"/>
        <w:adjustRightInd w:val="0"/>
        <w:ind w:firstLine="720"/>
        <w:jc w:val="both"/>
        <w:rPr>
          <w:rFonts w:asciiTheme="minorHAnsi" w:hAnsiTheme="minorHAnsi" w:cstheme="minorBidi"/>
          <w:lang w:val="ka-GE"/>
        </w:rPr>
      </w:pPr>
    </w:p>
    <w:p w:rsidR="00E016BA" w:rsidRDefault="00E016BA" w:rsidP="00E016BA">
      <w:pPr>
        <w:tabs>
          <w:tab w:val="left" w:pos="9900"/>
        </w:tabs>
        <w:autoSpaceDE w:val="0"/>
        <w:autoSpaceDN w:val="0"/>
        <w:adjustRightInd w:val="0"/>
        <w:ind w:firstLine="720"/>
        <w:jc w:val="both"/>
        <w:rPr>
          <w:rFonts w:ascii="Sylfaen" w:hAnsi="Sylfaen" w:cs="Sylfaen"/>
          <w:sz w:val="6"/>
          <w:szCs w:val="6"/>
        </w:rPr>
      </w:pPr>
    </w:p>
    <w:p w:rsidR="00E016BA" w:rsidRDefault="00E016BA" w:rsidP="00E016BA">
      <w:pPr>
        <w:autoSpaceDE w:val="0"/>
        <w:autoSpaceDN w:val="0"/>
        <w:adjustRightInd w:val="0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gramStart"/>
      <w:r>
        <w:rPr>
          <w:rFonts w:ascii="Sylfaen" w:hAnsi="Sylfaen" w:cs="Sylfaen"/>
          <w:b/>
          <w:bCs/>
          <w:sz w:val="24"/>
          <w:szCs w:val="24"/>
        </w:rPr>
        <w:t>გ</w:t>
      </w:r>
      <w:proofErr w:type="gramEnd"/>
      <w:r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</w:t>
      </w:r>
      <w:r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</w:t>
      </w:r>
      <w:r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</w:t>
      </w:r>
      <w:r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</w:t>
      </w:r>
      <w:r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ყ</w:t>
      </w:r>
      <w:r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ვ</w:t>
      </w:r>
      <w:r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</w:t>
      </w:r>
      <w:r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</w:t>
      </w:r>
      <w:r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</w:t>
      </w:r>
      <w:r>
        <w:rPr>
          <w:rFonts w:ascii="Sylfaen,Bold" w:hAnsi="Sylfaen,Bold" w:cs="Sylfaen,Bold"/>
          <w:b/>
          <w:bCs/>
          <w:sz w:val="24"/>
          <w:szCs w:val="24"/>
        </w:rPr>
        <w:t xml:space="preserve"> :</w:t>
      </w:r>
    </w:p>
    <w:p w:rsidR="00E016BA" w:rsidRDefault="00E016BA" w:rsidP="00E016BA">
      <w:pPr>
        <w:autoSpaceDE w:val="0"/>
        <w:autoSpaceDN w:val="0"/>
        <w:adjustRightInd w:val="0"/>
        <w:rPr>
          <w:rFonts w:ascii="Sylfaen" w:hAnsi="Sylfaen" w:cs="Sylfaen,Bold"/>
          <w:b/>
          <w:bCs/>
          <w:lang w:val="ka-GE"/>
        </w:rPr>
      </w:pPr>
    </w:p>
    <w:p w:rsidR="00E016BA" w:rsidRPr="00E016BA" w:rsidRDefault="00E016BA" w:rsidP="00E016BA">
      <w:pPr>
        <w:autoSpaceDE w:val="0"/>
        <w:autoSpaceDN w:val="0"/>
        <w:adjustRightInd w:val="0"/>
        <w:ind w:right="-90" w:firstLine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</w:rPr>
        <w:t>1.</w:t>
      </w:r>
      <w:r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Pr="00E016BA">
        <w:rPr>
          <w:rFonts w:ascii="Sylfaen" w:hAnsi="Sylfaen" w:cs="Sylfaen"/>
          <w:sz w:val="22"/>
          <w:szCs w:val="22"/>
        </w:rPr>
        <w:t>დამტკიცდეს</w:t>
      </w:r>
      <w:proofErr w:type="spellEnd"/>
      <w:proofErr w:type="gramEnd"/>
      <w:r w:rsidRPr="00E016BA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E016B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202</w:t>
      </w:r>
      <w:r w:rsidRPr="00E016BA">
        <w:rPr>
          <w:rFonts w:ascii="Sylfaen" w:hAnsi="Sylfaen" w:cs="Sylfaen"/>
          <w:sz w:val="22"/>
          <w:szCs w:val="22"/>
          <w:lang w:val="ka-GE"/>
        </w:rPr>
        <w:t xml:space="preserve">3 </w:t>
      </w:r>
      <w:proofErr w:type="spellStart"/>
      <w:r w:rsidRPr="00E016BA">
        <w:rPr>
          <w:rFonts w:ascii="Sylfaen" w:hAnsi="Sylfaen" w:cs="Sylfaen"/>
          <w:sz w:val="22"/>
          <w:szCs w:val="22"/>
        </w:rPr>
        <w:t>წლის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r w:rsidR="006E5A6C">
        <w:rPr>
          <w:rFonts w:ascii="Sylfaen" w:hAnsi="Sylfaen" w:cs="Sylfaen"/>
          <w:sz w:val="22"/>
          <w:szCs w:val="22"/>
          <w:lang w:val="ka-GE"/>
        </w:rPr>
        <w:t>მე</w:t>
      </w:r>
      <w:r w:rsidR="00CF7E27">
        <w:rPr>
          <w:rFonts w:ascii="Sylfaen" w:hAnsi="Sylfaen" w:cs="Sylfaen"/>
          <w:sz w:val="22"/>
          <w:szCs w:val="22"/>
          <w:lang w:val="ka-GE"/>
        </w:rPr>
        <w:t>სამ</w:t>
      </w:r>
      <w:r w:rsidR="006E5A6C">
        <w:rPr>
          <w:rFonts w:ascii="Sylfaen" w:hAnsi="Sylfaen" w:cs="Sylfaen"/>
          <w:sz w:val="22"/>
          <w:szCs w:val="22"/>
          <w:lang w:val="ka-GE"/>
        </w:rPr>
        <w:t>ე</w:t>
      </w:r>
      <w:r w:rsidRPr="00E016B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კვარტლის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E016BA">
        <w:rPr>
          <w:rFonts w:ascii="Sylfaen" w:hAnsi="Sylfaen" w:cs="Sylfaen"/>
          <w:sz w:val="22"/>
          <w:szCs w:val="22"/>
        </w:rPr>
        <w:t>სამუშაო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გეგმა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“ </w:t>
      </w:r>
      <w:proofErr w:type="spellStart"/>
      <w:r w:rsidRPr="00E016BA">
        <w:rPr>
          <w:rFonts w:ascii="Sylfaen" w:hAnsi="Sylfaen" w:cs="Sylfaen"/>
          <w:sz w:val="22"/>
          <w:szCs w:val="22"/>
        </w:rPr>
        <w:t>დანართის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E016BA">
        <w:rPr>
          <w:rFonts w:ascii="Sylfaen" w:hAnsi="Sylfaen" w:cs="Sylfaen"/>
          <w:sz w:val="22"/>
          <w:szCs w:val="22"/>
        </w:rPr>
        <w:t>.</w:t>
      </w:r>
    </w:p>
    <w:p w:rsidR="00E016BA" w:rsidRPr="00E016BA" w:rsidRDefault="00E016BA" w:rsidP="00E016BA">
      <w:pPr>
        <w:autoSpaceDE w:val="0"/>
        <w:autoSpaceDN w:val="0"/>
        <w:adjustRightInd w:val="0"/>
        <w:ind w:right="-90" w:firstLine="720"/>
        <w:jc w:val="both"/>
        <w:rPr>
          <w:rFonts w:ascii="Sylfaen" w:hAnsi="Sylfaen" w:cs="Sylfaen"/>
          <w:sz w:val="22"/>
          <w:szCs w:val="22"/>
        </w:rPr>
      </w:pPr>
      <w:r w:rsidRPr="00E016BA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E016BA">
        <w:rPr>
          <w:rFonts w:ascii="Sylfaen" w:hAnsi="Sylfaen" w:cs="Sylfaen"/>
          <w:sz w:val="22"/>
          <w:szCs w:val="22"/>
        </w:rPr>
        <w:t>2.</w:t>
      </w:r>
      <w:r w:rsidRPr="00E016B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proofErr w:type="gramStart"/>
      <w:r w:rsidRPr="00E016B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ერთი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თვის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E016BA">
        <w:rPr>
          <w:rFonts w:ascii="Sylfaen" w:hAnsi="Sylfaen" w:cs="Sylfaen"/>
          <w:sz w:val="22"/>
          <w:szCs w:val="22"/>
        </w:rPr>
        <w:t>,</w:t>
      </w:r>
      <w:r w:rsidRPr="00E016B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E016B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E016BA">
        <w:rPr>
          <w:rFonts w:ascii="Sylfaen" w:hAnsi="Sylfaen" w:cs="Sylfaen"/>
          <w:sz w:val="22"/>
          <w:szCs w:val="22"/>
          <w:lang w:val="ka-GE"/>
        </w:rPr>
        <w:t xml:space="preserve"> (მისამართი: ქ. ამბროლაური, </w:t>
      </w:r>
      <w:proofErr w:type="spellStart"/>
      <w:r w:rsidRPr="00E016B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E016BA">
        <w:rPr>
          <w:rFonts w:ascii="Sylfaen" w:hAnsi="Sylfaen" w:cs="Sylfaen"/>
          <w:sz w:val="22"/>
          <w:szCs w:val="22"/>
        </w:rPr>
        <w:t xml:space="preserve"> ქ. N13</w:t>
      </w:r>
      <w:r w:rsidRPr="00E016BA">
        <w:rPr>
          <w:rFonts w:ascii="Sylfaen" w:hAnsi="Sylfaen" w:cs="Sylfaen"/>
          <w:sz w:val="22"/>
          <w:szCs w:val="22"/>
          <w:lang w:val="ka-GE"/>
        </w:rPr>
        <w:t>)</w:t>
      </w:r>
      <w:r w:rsidRPr="00E016BA">
        <w:rPr>
          <w:rFonts w:ascii="Sylfaen" w:hAnsi="Sylfaen" w:cs="Sylfaen"/>
          <w:sz w:val="22"/>
          <w:szCs w:val="22"/>
        </w:rPr>
        <w:t>.</w:t>
      </w:r>
    </w:p>
    <w:p w:rsidR="00E016BA" w:rsidRPr="00E016BA" w:rsidRDefault="00E016BA" w:rsidP="00E016BA">
      <w:pPr>
        <w:autoSpaceDE w:val="0"/>
        <w:autoSpaceDN w:val="0"/>
        <w:adjustRightInd w:val="0"/>
        <w:ind w:right="-90"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E016BA">
        <w:rPr>
          <w:rFonts w:ascii="Sylfaen" w:hAnsi="Sylfaen" w:cs="Sylfaen"/>
          <w:sz w:val="22"/>
          <w:szCs w:val="22"/>
        </w:rPr>
        <w:t xml:space="preserve">3. </w:t>
      </w:r>
      <w:r w:rsidRPr="00E016B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gramStart"/>
      <w:r w:rsidRPr="00E016BA">
        <w:rPr>
          <w:rFonts w:ascii="Sylfaen" w:hAnsi="Sylfaen" w:cs="Sylfaen"/>
          <w:sz w:val="22"/>
          <w:szCs w:val="22"/>
          <w:lang w:val="ka-GE"/>
        </w:rPr>
        <w:t>განკარგულება</w:t>
      </w:r>
      <w:proofErr w:type="gramEnd"/>
      <w:r w:rsidRPr="00E016BA">
        <w:rPr>
          <w:rFonts w:ascii="Sylfaen" w:hAnsi="Sylfaen" w:cs="Sylfaen"/>
          <w:sz w:val="22"/>
          <w:szCs w:val="22"/>
          <w:lang w:val="ka-GE"/>
        </w:rPr>
        <w:t xml:space="preserve"> ძალაში შევიდეს მიღებისთანავე.</w:t>
      </w:r>
    </w:p>
    <w:p w:rsidR="00E016BA" w:rsidRPr="00E016BA" w:rsidRDefault="00E016BA" w:rsidP="00E016BA">
      <w:pPr>
        <w:autoSpaceDE w:val="0"/>
        <w:autoSpaceDN w:val="0"/>
        <w:adjustRightInd w:val="0"/>
        <w:ind w:right="-90"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8B65DC" w:rsidRPr="00E016BA" w:rsidRDefault="008B65DC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D6BC0" w:rsidRPr="00E016BA" w:rsidRDefault="007D6BC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E016BA" w:rsidRDefault="0077546A" w:rsidP="00AB189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E016B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E016BA">
        <w:rPr>
          <w:rFonts w:ascii="Sylfaen" w:hAnsi="Sylfaen"/>
          <w:sz w:val="22"/>
          <w:szCs w:val="22"/>
        </w:rPr>
        <w:t xml:space="preserve"> </w:t>
      </w:r>
      <w:proofErr w:type="spellStart"/>
      <w:r w:rsidR="00D44F52" w:rsidRPr="00E016BA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AB189B" w:rsidRPr="00E016BA">
        <w:rPr>
          <w:rFonts w:ascii="Sylfaen" w:hAnsi="Sylfaen" w:cs="Sylfaen"/>
          <w:sz w:val="22"/>
          <w:szCs w:val="22"/>
          <w:lang w:val="ka-GE"/>
        </w:rPr>
        <w:t>ე</w:t>
      </w:r>
      <w:r w:rsidR="00E016BA">
        <w:rPr>
          <w:rFonts w:ascii="Sylfaen" w:hAnsi="Sylfaen"/>
          <w:sz w:val="22"/>
          <w:szCs w:val="22"/>
          <w:lang w:val="ka-GE"/>
        </w:rPr>
        <w:t>:</w:t>
      </w:r>
      <w:r w:rsidRPr="00E016BA">
        <w:rPr>
          <w:rFonts w:ascii="Sylfaen" w:hAnsi="Sylfaen"/>
          <w:sz w:val="22"/>
          <w:szCs w:val="22"/>
        </w:rPr>
        <w:t xml:space="preserve">                                                         </w:t>
      </w:r>
      <w:r w:rsidRPr="00E016BA">
        <w:rPr>
          <w:rFonts w:ascii="Sylfaen" w:hAnsi="Sylfaen"/>
          <w:sz w:val="22"/>
          <w:szCs w:val="22"/>
          <w:lang w:val="ka-GE"/>
        </w:rPr>
        <w:t xml:space="preserve">       </w:t>
      </w:r>
      <w:r w:rsidR="00D44F52" w:rsidRPr="00E016BA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Default="007E34D9" w:rsidP="0077546A">
      <w:pPr>
        <w:jc w:val="both"/>
        <w:rPr>
          <w:rFonts w:ascii="Sylfaen" w:hAnsi="Sylfaen"/>
          <w:sz w:val="22"/>
          <w:szCs w:val="22"/>
        </w:rPr>
      </w:pPr>
    </w:p>
    <w:p w:rsidR="001772D4" w:rsidRDefault="001772D4" w:rsidP="0077546A">
      <w:pPr>
        <w:jc w:val="both"/>
        <w:rPr>
          <w:rFonts w:ascii="Sylfaen" w:hAnsi="Sylfaen"/>
          <w:sz w:val="22"/>
          <w:szCs w:val="22"/>
        </w:rPr>
      </w:pPr>
      <w:bookmarkStart w:id="0" w:name="_GoBack"/>
      <w:bookmarkEnd w:id="0"/>
    </w:p>
    <w:p w:rsidR="001772D4" w:rsidRDefault="001772D4" w:rsidP="0077546A">
      <w:pPr>
        <w:jc w:val="both"/>
        <w:rPr>
          <w:rFonts w:ascii="Sylfaen" w:hAnsi="Sylfaen"/>
          <w:sz w:val="22"/>
          <w:szCs w:val="22"/>
        </w:rPr>
      </w:pPr>
    </w:p>
    <w:p w:rsidR="001772D4" w:rsidRDefault="001772D4" w:rsidP="0077546A">
      <w:pPr>
        <w:jc w:val="both"/>
        <w:rPr>
          <w:rFonts w:ascii="Sylfaen" w:hAnsi="Sylfaen"/>
          <w:sz w:val="22"/>
          <w:szCs w:val="22"/>
        </w:rPr>
      </w:pPr>
    </w:p>
    <w:p w:rsidR="001772D4" w:rsidRDefault="001772D4" w:rsidP="0077546A">
      <w:pPr>
        <w:jc w:val="both"/>
        <w:rPr>
          <w:rFonts w:ascii="Sylfaen" w:hAnsi="Sylfaen"/>
          <w:sz w:val="22"/>
          <w:szCs w:val="22"/>
        </w:rPr>
      </w:pPr>
    </w:p>
    <w:p w:rsidR="001772D4" w:rsidRDefault="001772D4" w:rsidP="0077546A">
      <w:pPr>
        <w:jc w:val="both"/>
        <w:rPr>
          <w:rFonts w:ascii="Sylfaen" w:hAnsi="Sylfaen"/>
          <w:sz w:val="22"/>
          <w:szCs w:val="22"/>
        </w:rPr>
      </w:pPr>
    </w:p>
    <w:p w:rsidR="001772D4" w:rsidRDefault="001772D4" w:rsidP="0077546A">
      <w:pPr>
        <w:jc w:val="both"/>
        <w:rPr>
          <w:rFonts w:ascii="Sylfaen" w:hAnsi="Sylfaen"/>
          <w:sz w:val="22"/>
          <w:szCs w:val="22"/>
        </w:rPr>
      </w:pPr>
    </w:p>
    <w:p w:rsidR="001772D4" w:rsidRDefault="001772D4" w:rsidP="0077546A">
      <w:pPr>
        <w:jc w:val="both"/>
        <w:rPr>
          <w:rFonts w:ascii="Sylfaen" w:hAnsi="Sylfaen"/>
          <w:sz w:val="22"/>
          <w:szCs w:val="22"/>
        </w:rPr>
      </w:pPr>
    </w:p>
    <w:p w:rsidR="001772D4" w:rsidRDefault="001772D4" w:rsidP="0077546A">
      <w:pPr>
        <w:jc w:val="both"/>
        <w:rPr>
          <w:rFonts w:ascii="Sylfaen" w:hAnsi="Sylfaen"/>
          <w:sz w:val="22"/>
          <w:szCs w:val="22"/>
        </w:rPr>
      </w:pPr>
    </w:p>
    <w:p w:rsidR="001772D4" w:rsidRDefault="001772D4" w:rsidP="0077546A">
      <w:pPr>
        <w:jc w:val="both"/>
        <w:rPr>
          <w:rFonts w:ascii="Sylfaen" w:hAnsi="Sylfaen"/>
          <w:sz w:val="22"/>
          <w:szCs w:val="22"/>
        </w:rPr>
      </w:pPr>
    </w:p>
    <w:p w:rsidR="001772D4" w:rsidRDefault="001772D4" w:rsidP="0077546A">
      <w:pPr>
        <w:jc w:val="both"/>
        <w:rPr>
          <w:rFonts w:ascii="Sylfaen" w:hAnsi="Sylfaen"/>
          <w:sz w:val="22"/>
          <w:szCs w:val="22"/>
        </w:rPr>
      </w:pPr>
    </w:p>
    <w:p w:rsidR="001772D4" w:rsidRDefault="001772D4" w:rsidP="0077546A">
      <w:pPr>
        <w:jc w:val="both"/>
        <w:rPr>
          <w:rFonts w:ascii="Sylfaen" w:hAnsi="Sylfaen"/>
          <w:sz w:val="22"/>
          <w:szCs w:val="22"/>
        </w:rPr>
      </w:pPr>
    </w:p>
    <w:p w:rsidR="001772D4" w:rsidRDefault="001772D4" w:rsidP="0077546A">
      <w:pPr>
        <w:jc w:val="both"/>
        <w:rPr>
          <w:rFonts w:ascii="Sylfaen" w:hAnsi="Sylfaen"/>
          <w:sz w:val="22"/>
          <w:szCs w:val="22"/>
        </w:rPr>
      </w:pPr>
    </w:p>
    <w:p w:rsidR="001772D4" w:rsidRPr="00F46E0A" w:rsidRDefault="001772D4" w:rsidP="001772D4">
      <w:pPr>
        <w:ind w:right="270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დანართი</w:t>
      </w:r>
    </w:p>
    <w:p w:rsidR="001772D4" w:rsidRDefault="001772D4" w:rsidP="001772D4">
      <w:pPr>
        <w:jc w:val="center"/>
        <w:rPr>
          <w:rFonts w:ascii="Sylfaen" w:hAnsi="Sylfaen"/>
          <w:b/>
          <w:sz w:val="24"/>
          <w:szCs w:val="24"/>
        </w:rPr>
      </w:pPr>
    </w:p>
    <w:p w:rsidR="001772D4" w:rsidRPr="001772D4" w:rsidRDefault="001772D4" w:rsidP="001772D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5197B">
        <w:rPr>
          <w:rFonts w:ascii="Sylfaen" w:hAnsi="Sylfaen"/>
          <w:b/>
          <w:sz w:val="24"/>
          <w:szCs w:val="24"/>
          <w:lang w:val="ka-GE"/>
        </w:rPr>
        <w:t xml:space="preserve">ამბროლაურის მუნიციპალიტეტის </w:t>
      </w:r>
      <w:r>
        <w:rPr>
          <w:rFonts w:ascii="Sylfaen" w:hAnsi="Sylfaen"/>
          <w:b/>
          <w:sz w:val="24"/>
          <w:szCs w:val="24"/>
          <w:lang w:val="ka-GE"/>
        </w:rPr>
        <w:t xml:space="preserve">მეორე მოწვევის </w:t>
      </w:r>
      <w:r w:rsidRPr="0055197B">
        <w:rPr>
          <w:rFonts w:ascii="Sylfaen" w:hAnsi="Sylfaen"/>
          <w:b/>
          <w:sz w:val="24"/>
          <w:szCs w:val="24"/>
          <w:lang w:val="ka-GE"/>
        </w:rPr>
        <w:t xml:space="preserve">საკრებულოს  </w:t>
      </w:r>
      <w:r>
        <w:rPr>
          <w:rFonts w:ascii="Sylfaen" w:hAnsi="Sylfaen"/>
          <w:b/>
          <w:sz w:val="24"/>
          <w:szCs w:val="24"/>
          <w:lang w:val="ka-GE"/>
        </w:rPr>
        <w:t>2023</w:t>
      </w:r>
      <w:r w:rsidRPr="0055197B">
        <w:rPr>
          <w:rFonts w:ascii="Sylfaen" w:hAnsi="Sylfaen"/>
          <w:b/>
          <w:sz w:val="24"/>
          <w:szCs w:val="24"/>
          <w:lang w:val="ka-GE"/>
        </w:rPr>
        <w:t xml:space="preserve"> წლის </w:t>
      </w:r>
      <w:r>
        <w:rPr>
          <w:rFonts w:ascii="Sylfaen" w:hAnsi="Sylfaen"/>
          <w:b/>
          <w:sz w:val="24"/>
          <w:szCs w:val="24"/>
          <w:lang w:val="ka-GE"/>
        </w:rPr>
        <w:t>მესამე</w:t>
      </w:r>
      <w:r w:rsidRPr="0055197B">
        <w:rPr>
          <w:rFonts w:ascii="Sylfaen" w:hAnsi="Sylfaen"/>
          <w:b/>
          <w:sz w:val="24"/>
          <w:szCs w:val="24"/>
          <w:lang w:val="ka-GE"/>
        </w:rPr>
        <w:t xml:space="preserve"> კვარტლის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55197B">
        <w:rPr>
          <w:rFonts w:ascii="Sylfaen" w:hAnsi="Sylfaen"/>
          <w:b/>
          <w:sz w:val="24"/>
          <w:szCs w:val="24"/>
        </w:rPr>
        <w:t>სამუშაო</w:t>
      </w:r>
      <w:proofErr w:type="spellEnd"/>
      <w:r w:rsidRPr="0055197B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55197B">
        <w:rPr>
          <w:rFonts w:ascii="Sylfaen" w:hAnsi="Sylfaen"/>
          <w:b/>
          <w:sz w:val="24"/>
          <w:szCs w:val="24"/>
        </w:rPr>
        <w:t>გეგმა</w:t>
      </w:r>
      <w:proofErr w:type="spellEnd"/>
    </w:p>
    <w:p w:rsidR="001772D4" w:rsidRDefault="001772D4" w:rsidP="001772D4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3844"/>
        <w:gridCol w:w="2334"/>
        <w:gridCol w:w="3061"/>
      </w:tblGrid>
      <w:tr w:rsidR="001772D4" w:rsidRPr="00873637" w:rsidTr="00A06995">
        <w:tc>
          <w:tcPr>
            <w:tcW w:w="558" w:type="dxa"/>
            <w:shd w:val="clear" w:color="auto" w:fill="auto"/>
          </w:tcPr>
          <w:p w:rsidR="001772D4" w:rsidRPr="00873637" w:rsidRDefault="001772D4" w:rsidP="00A06995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873637"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4320" w:type="dxa"/>
            <w:shd w:val="clear" w:color="auto" w:fill="auto"/>
          </w:tcPr>
          <w:p w:rsidR="001772D4" w:rsidRPr="00873637" w:rsidRDefault="001772D4" w:rsidP="00A0699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73637">
              <w:rPr>
                <w:rFonts w:ascii="Sylfaen" w:hAnsi="Sylfaen"/>
                <w:b/>
                <w:lang w:val="ka-GE"/>
              </w:rPr>
              <w:t>სხდომაზე განსახილველი საკითხები</w:t>
            </w:r>
          </w:p>
        </w:tc>
        <w:tc>
          <w:tcPr>
            <w:tcW w:w="2610" w:type="dxa"/>
            <w:shd w:val="clear" w:color="auto" w:fill="auto"/>
          </w:tcPr>
          <w:p w:rsidR="001772D4" w:rsidRPr="00873637" w:rsidRDefault="001772D4" w:rsidP="00A0699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73637">
              <w:rPr>
                <w:rFonts w:ascii="Sylfaen" w:hAnsi="Sylfaen"/>
                <w:b/>
                <w:lang w:val="ka-GE"/>
              </w:rPr>
              <w:t>განხილვის დრო</w:t>
            </w:r>
          </w:p>
        </w:tc>
        <w:tc>
          <w:tcPr>
            <w:tcW w:w="3330" w:type="dxa"/>
            <w:shd w:val="clear" w:color="auto" w:fill="auto"/>
          </w:tcPr>
          <w:p w:rsidR="001772D4" w:rsidRPr="00873637" w:rsidRDefault="001772D4" w:rsidP="00A0699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73637">
              <w:rPr>
                <w:rFonts w:ascii="Sylfaen" w:hAnsi="Sylfaen"/>
                <w:b/>
                <w:lang w:val="ka-GE"/>
              </w:rPr>
              <w:t>საკითხის მომზადებაზე პასუხისმგებელი</w:t>
            </w:r>
          </w:p>
        </w:tc>
      </w:tr>
      <w:tr w:rsidR="001772D4" w:rsidRPr="00873637" w:rsidTr="00A06995">
        <w:tc>
          <w:tcPr>
            <w:tcW w:w="558" w:type="dxa"/>
            <w:shd w:val="clear" w:color="auto" w:fill="auto"/>
            <w:vAlign w:val="center"/>
          </w:tcPr>
          <w:p w:rsidR="001772D4" w:rsidRDefault="001772D4" w:rsidP="00A06995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  <w:p w:rsidR="001772D4" w:rsidRDefault="001772D4" w:rsidP="00A06995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  <w:p w:rsidR="001772D4" w:rsidRDefault="001772D4" w:rsidP="00A06995">
            <w:pPr>
              <w:jc w:val="center"/>
              <w:rPr>
                <w:rFonts w:ascii="Sylfaen" w:hAnsi="Sylfaen"/>
                <w:color w:val="FF0000"/>
                <w:lang w:val="ka-GE"/>
              </w:rPr>
            </w:pPr>
          </w:p>
          <w:p w:rsidR="001772D4" w:rsidRPr="00DE7670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1772D4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</w:p>
          <w:p w:rsidR="001772D4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</w:p>
          <w:p w:rsidR="001772D4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</w:p>
          <w:p w:rsidR="001772D4" w:rsidRPr="00873637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>ამბროლაურის მუნიციპალიტეტის</w:t>
            </w:r>
            <w:r>
              <w:rPr>
                <w:rFonts w:ascii="Sylfaen" w:hAnsi="Sylfaen"/>
                <w:lang w:val="ka-GE"/>
              </w:rPr>
              <w:t xml:space="preserve"> 2023</w:t>
            </w:r>
            <w:r w:rsidRPr="00873637">
              <w:rPr>
                <w:rFonts w:ascii="Sylfaen" w:hAnsi="Sylfaen"/>
                <w:lang w:val="ka-GE"/>
              </w:rPr>
              <w:t xml:space="preserve"> წლის </w:t>
            </w:r>
            <w:r>
              <w:rPr>
                <w:rFonts w:ascii="Sylfaen" w:hAnsi="Sylfaen"/>
                <w:lang w:val="ka-GE"/>
              </w:rPr>
              <w:t xml:space="preserve">ბიუჯეტის პირველი ნახევრის </w:t>
            </w:r>
            <w:r w:rsidRPr="00873637">
              <w:rPr>
                <w:rFonts w:ascii="Sylfaen" w:hAnsi="Sylfaen"/>
                <w:lang w:val="ka-GE"/>
              </w:rPr>
              <w:t xml:space="preserve"> შესრულების შესახებ</w:t>
            </w:r>
          </w:p>
        </w:tc>
        <w:tc>
          <w:tcPr>
            <w:tcW w:w="2610" w:type="dxa"/>
            <w:shd w:val="clear" w:color="auto" w:fill="auto"/>
          </w:tcPr>
          <w:p w:rsidR="001772D4" w:rsidRPr="00873637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Pr="00873637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 ივლისი</w:t>
            </w:r>
          </w:p>
        </w:tc>
        <w:tc>
          <w:tcPr>
            <w:tcW w:w="3330" w:type="dxa"/>
            <w:shd w:val="clear" w:color="auto" w:fill="auto"/>
          </w:tcPr>
          <w:p w:rsidR="001772D4" w:rsidRPr="00873637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>ამბროლაურის მუნიციპალიტეტის მერიის საფინასო სამსახური;</w:t>
            </w:r>
          </w:p>
          <w:p w:rsidR="001772D4" w:rsidRPr="00873637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>ამბროლაურის მუნიციპალიტეტის საკრებულოს საფინანსო-საბიუჯეტო კომისია</w:t>
            </w:r>
          </w:p>
        </w:tc>
      </w:tr>
      <w:tr w:rsidR="001772D4" w:rsidRPr="00873637" w:rsidTr="00A06995">
        <w:tc>
          <w:tcPr>
            <w:tcW w:w="558" w:type="dxa"/>
            <w:shd w:val="clear" w:color="auto" w:fill="auto"/>
            <w:vAlign w:val="center"/>
          </w:tcPr>
          <w:p w:rsidR="001772D4" w:rsidRPr="00873637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1772D4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</w:p>
          <w:p w:rsidR="001772D4" w:rsidRPr="00873637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მუნიციპალიტეტის მერიის განათლების, კულტურის, სპორტის, ძეგლთა დაცვისა და ახალგაზრდულ საქმეთა სამსახურის ხელმძღვანელის ანგარიში ამავე სამსახურის მიერ 2023 წლის პირველ  ნახევარში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1772D4" w:rsidRPr="00873637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Pr="00873637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Pr="00873637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Pr="00873637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 ივლისი</w:t>
            </w:r>
          </w:p>
        </w:tc>
        <w:tc>
          <w:tcPr>
            <w:tcW w:w="3330" w:type="dxa"/>
            <w:shd w:val="clear" w:color="auto" w:fill="auto"/>
          </w:tcPr>
          <w:p w:rsidR="001772D4" w:rsidRPr="00873637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ამბროლაურის მუნიციპალიტეტის მერიის განათლების, კულტურის, სპორტის, ძეგლთა დაცვისა და ახალგაზრდულ საქმეთა </w:t>
            </w:r>
            <w:r w:rsidRPr="00873637">
              <w:rPr>
                <w:rFonts w:ascii="Sylfaen" w:hAnsi="Sylfaen"/>
                <w:lang w:val="ka-GE"/>
              </w:rPr>
              <w:t>სამსახური;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1772D4" w:rsidRPr="00873637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>ამბროლაურის მუნიციპალიტეტის საკრებულოს სოციალურ საკითხთა კომისია</w:t>
            </w:r>
          </w:p>
        </w:tc>
      </w:tr>
      <w:tr w:rsidR="001772D4" w:rsidRPr="00873637" w:rsidTr="00A06995">
        <w:tc>
          <w:tcPr>
            <w:tcW w:w="558" w:type="dxa"/>
            <w:shd w:val="clear" w:color="auto" w:fill="auto"/>
            <w:vAlign w:val="center"/>
          </w:tcPr>
          <w:p w:rsidR="001772D4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Pr="00873637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1772D4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</w:p>
          <w:p w:rsidR="001772D4" w:rsidRPr="00873637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 მუნიციპალიტეტის მერიის ეკონომიკისა და ქონების მართვის სამსახურის ხელმძღვანელის ანგარიში  ამავე სამსახურის მიერ 2023 წლის იანვრიდან აგვისტომდე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1772D4" w:rsidRPr="00873637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Pr="00873637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Pr="00873637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Pr="00873637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 აგვისტო</w:t>
            </w:r>
          </w:p>
        </w:tc>
        <w:tc>
          <w:tcPr>
            <w:tcW w:w="3330" w:type="dxa"/>
            <w:shd w:val="clear" w:color="auto" w:fill="auto"/>
          </w:tcPr>
          <w:p w:rsidR="001772D4" w:rsidRPr="00873637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 xml:space="preserve">ამბროლაურის მუნიციპალიტეტის მერიის </w:t>
            </w:r>
            <w:r>
              <w:rPr>
                <w:rFonts w:ascii="Sylfaen" w:hAnsi="Sylfaen"/>
                <w:lang w:val="ka-GE"/>
              </w:rPr>
              <w:t>ეკონომიკისა და ქონების მართვის სამსახური;</w:t>
            </w:r>
          </w:p>
          <w:p w:rsidR="001772D4" w:rsidRPr="00873637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 xml:space="preserve">ამბროლაურის მუნიციპალიტეტის საკრებულოს </w:t>
            </w:r>
            <w:r>
              <w:rPr>
                <w:rFonts w:ascii="Sylfaen" w:hAnsi="Sylfaen"/>
                <w:lang w:val="ka-GE"/>
              </w:rPr>
              <w:t xml:space="preserve">ქონების მართვისა და ბუნებრივი რესურსების </w:t>
            </w:r>
            <w:r w:rsidRPr="00224FF3">
              <w:rPr>
                <w:rFonts w:ascii="Sylfaen" w:hAnsi="Sylfaen"/>
                <w:lang w:val="ka-GE"/>
              </w:rPr>
              <w:t>საკითხების</w:t>
            </w:r>
            <w:r>
              <w:rPr>
                <w:rFonts w:ascii="Sylfaen" w:hAnsi="Sylfaen"/>
                <w:lang w:val="ka-GE"/>
              </w:rPr>
              <w:t xml:space="preserve"> კომისია;</w:t>
            </w:r>
          </w:p>
        </w:tc>
      </w:tr>
      <w:tr w:rsidR="001772D4" w:rsidRPr="00873637" w:rsidTr="00A06995">
        <w:tc>
          <w:tcPr>
            <w:tcW w:w="558" w:type="dxa"/>
            <w:shd w:val="clear" w:color="auto" w:fill="auto"/>
            <w:vAlign w:val="center"/>
          </w:tcPr>
          <w:p w:rsidR="001772D4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Pr="00873637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1772D4" w:rsidRPr="00DE7670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</w:p>
          <w:p w:rsidR="001772D4" w:rsidRPr="00DE7670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</w:p>
          <w:p w:rsidR="001772D4" w:rsidRPr="00DE7670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  <w:r w:rsidRPr="00DE7670">
              <w:rPr>
                <w:rFonts w:ascii="Sylfaen" w:hAnsi="Sylfaen"/>
                <w:lang w:val="ka-GE"/>
              </w:rPr>
              <w:t xml:space="preserve">ამბროლაურის მუნიციპალიტეტის </w:t>
            </w:r>
            <w:r>
              <w:rPr>
                <w:rFonts w:ascii="Sylfaen" w:hAnsi="Sylfaen"/>
                <w:lang w:val="ka-GE"/>
              </w:rPr>
              <w:t>მერიის ადმინისტრაციული სამსახურის ხელმძღვანელის ანგარიში ამავე სამსახურის მიერ 2023 წლის იანვრიდან აგვისტომდე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1772D4" w:rsidRPr="00DE7670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Pr="00DE7670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Pr="00DE7670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Pr="00DE7670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Pr="00DE7670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 აგვისტო</w:t>
            </w:r>
          </w:p>
        </w:tc>
        <w:tc>
          <w:tcPr>
            <w:tcW w:w="3330" w:type="dxa"/>
            <w:shd w:val="clear" w:color="auto" w:fill="auto"/>
          </w:tcPr>
          <w:p w:rsidR="001772D4" w:rsidRPr="00DE7670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  <w:r w:rsidRPr="00DE7670">
              <w:rPr>
                <w:rFonts w:ascii="Sylfaen" w:hAnsi="Sylfaen"/>
                <w:lang w:val="ka-GE"/>
              </w:rPr>
              <w:t xml:space="preserve">ამბროლაურის მუნიციპალიტეტის მერიის </w:t>
            </w:r>
            <w:r>
              <w:rPr>
                <w:rFonts w:ascii="Sylfaen" w:hAnsi="Sylfaen"/>
                <w:lang w:val="ka-GE"/>
              </w:rPr>
              <w:t>ადმინისტრაციული</w:t>
            </w:r>
            <w:r w:rsidRPr="00DE7670">
              <w:rPr>
                <w:rFonts w:ascii="Sylfaen" w:hAnsi="Sylfaen"/>
                <w:lang w:val="ka-GE"/>
              </w:rPr>
              <w:t xml:space="preserve"> სამსახური;</w:t>
            </w:r>
          </w:p>
          <w:p w:rsidR="001772D4" w:rsidRPr="00DE7670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  <w:r w:rsidRPr="00DE7670">
              <w:rPr>
                <w:rFonts w:ascii="Sylfaen" w:hAnsi="Sylfaen"/>
                <w:lang w:val="ka-GE"/>
              </w:rPr>
              <w:t xml:space="preserve">ამბროლაურის მუნიციპალიტეტის საკრებულოს </w:t>
            </w:r>
            <w:proofErr w:type="spellStart"/>
            <w:r>
              <w:rPr>
                <w:rFonts w:ascii="Sylfaen" w:hAnsi="Sylfaen"/>
                <w:lang w:val="ka-GE"/>
              </w:rPr>
              <w:t>სამანდატო</w:t>
            </w:r>
            <w:proofErr w:type="spellEnd"/>
            <w:r>
              <w:rPr>
                <w:rFonts w:ascii="Sylfaen" w:hAnsi="Sylfaen"/>
                <w:lang w:val="ka-GE"/>
              </w:rPr>
              <w:t>, საპროცედურო საკითხთა და ეთიკის კომისია</w:t>
            </w:r>
          </w:p>
        </w:tc>
      </w:tr>
      <w:tr w:rsidR="001772D4" w:rsidRPr="00873637" w:rsidTr="00A06995">
        <w:trPr>
          <w:trHeight w:val="890"/>
        </w:trPr>
        <w:tc>
          <w:tcPr>
            <w:tcW w:w="558" w:type="dxa"/>
            <w:shd w:val="clear" w:color="auto" w:fill="auto"/>
            <w:vAlign w:val="center"/>
          </w:tcPr>
          <w:p w:rsidR="001772D4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Pr="00873637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1772D4" w:rsidRPr="00DE7670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</w:p>
          <w:p w:rsidR="001772D4" w:rsidRPr="00DE7670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  <w:r w:rsidRPr="00DE7670">
              <w:rPr>
                <w:rFonts w:ascii="Sylfaen" w:hAnsi="Sylfaen"/>
                <w:lang w:val="ka-GE"/>
              </w:rPr>
              <w:t xml:space="preserve">ამბროლაურის მუნიციპალიტეტის </w:t>
            </w:r>
            <w:r>
              <w:rPr>
                <w:rFonts w:ascii="Sylfaen" w:hAnsi="Sylfaen"/>
                <w:lang w:val="ka-GE"/>
              </w:rPr>
              <w:t>მერიის საფინანსო სამსახურის ხელმძღვანელის ანგარიში ამავე სამსახურის მიერ 2023 წლის იანვრიდან სექტემბრამდე გაწეული საქმიანობის შესახებ</w:t>
            </w:r>
          </w:p>
        </w:tc>
        <w:tc>
          <w:tcPr>
            <w:tcW w:w="2610" w:type="dxa"/>
            <w:shd w:val="clear" w:color="auto" w:fill="auto"/>
          </w:tcPr>
          <w:p w:rsidR="001772D4" w:rsidRPr="00873637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Pr="00873637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Pr="00873637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Pr="00873637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 სექტემბერი</w:t>
            </w:r>
          </w:p>
        </w:tc>
        <w:tc>
          <w:tcPr>
            <w:tcW w:w="3330" w:type="dxa"/>
            <w:shd w:val="clear" w:color="auto" w:fill="auto"/>
          </w:tcPr>
          <w:p w:rsidR="001772D4" w:rsidRPr="00873637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ამბროლაურის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მუნიციპალიტეტის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მერიის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საფინანსო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სამსახური</w:t>
            </w:r>
            <w:r>
              <w:rPr>
                <w:lang w:val="ka-GE"/>
              </w:rPr>
              <w:t>;</w:t>
            </w:r>
            <w:r>
              <w:rPr>
                <w:rFonts w:ascii="Sylfaen" w:hAnsi="Sylfaen"/>
                <w:lang w:val="ka-GE"/>
              </w:rPr>
              <w:t xml:space="preserve"> ამბროლაურის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მუნიციპალიტეტის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საკრებულოს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საფინანსო-საბიუჯეტო</w:t>
            </w:r>
            <w:r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კომისია</w:t>
            </w:r>
          </w:p>
        </w:tc>
      </w:tr>
      <w:tr w:rsidR="001772D4" w:rsidRPr="00873637" w:rsidTr="00A06995">
        <w:tc>
          <w:tcPr>
            <w:tcW w:w="558" w:type="dxa"/>
            <w:shd w:val="clear" w:color="auto" w:fill="auto"/>
            <w:vAlign w:val="center"/>
          </w:tcPr>
          <w:p w:rsidR="001772D4" w:rsidRPr="00873637" w:rsidRDefault="001772D4" w:rsidP="00A069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1772D4" w:rsidRPr="00873637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>ამბროლაურის მუნიციპალიტეტის საკრებულოს</w:t>
            </w:r>
            <w:r>
              <w:rPr>
                <w:rFonts w:ascii="Sylfaen" w:hAnsi="Sylfaen"/>
                <w:lang w:val="ka-GE"/>
              </w:rPr>
              <w:t xml:space="preserve"> 202</w:t>
            </w:r>
            <w:r>
              <w:rPr>
                <w:rFonts w:ascii="Sylfaen" w:hAnsi="Sylfaen"/>
              </w:rPr>
              <w:t>3</w:t>
            </w:r>
            <w:r w:rsidRPr="00873637">
              <w:rPr>
                <w:rFonts w:ascii="Sylfaen" w:hAnsi="Sylfaen"/>
                <w:lang w:val="ka-GE"/>
              </w:rPr>
              <w:t xml:space="preserve"> წლის </w:t>
            </w:r>
            <w:r>
              <w:rPr>
                <w:rFonts w:ascii="Sylfaen" w:hAnsi="Sylfaen"/>
                <w:lang w:val="ka-GE"/>
              </w:rPr>
              <w:t>მეოთხე</w:t>
            </w:r>
            <w:r w:rsidRPr="00873637">
              <w:rPr>
                <w:rFonts w:ascii="Sylfaen" w:hAnsi="Sylfaen"/>
                <w:lang w:val="ka-GE"/>
              </w:rPr>
              <w:t xml:space="preserve"> კვარტლის სამუშაო გეგმის შესახებ</w:t>
            </w:r>
          </w:p>
        </w:tc>
        <w:tc>
          <w:tcPr>
            <w:tcW w:w="2610" w:type="dxa"/>
            <w:shd w:val="clear" w:color="auto" w:fill="auto"/>
          </w:tcPr>
          <w:p w:rsidR="001772D4" w:rsidRPr="00873637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</w:p>
          <w:p w:rsidR="001772D4" w:rsidRPr="00873637" w:rsidRDefault="001772D4" w:rsidP="00A0699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 სექტემბერი</w:t>
            </w:r>
          </w:p>
        </w:tc>
        <w:tc>
          <w:tcPr>
            <w:tcW w:w="3330" w:type="dxa"/>
            <w:shd w:val="clear" w:color="auto" w:fill="auto"/>
          </w:tcPr>
          <w:p w:rsidR="001772D4" w:rsidRPr="00873637" w:rsidRDefault="001772D4" w:rsidP="00A06995">
            <w:pPr>
              <w:jc w:val="both"/>
              <w:rPr>
                <w:rFonts w:ascii="Sylfaen" w:hAnsi="Sylfaen"/>
                <w:lang w:val="ka-GE"/>
              </w:rPr>
            </w:pPr>
            <w:r w:rsidRPr="00873637">
              <w:rPr>
                <w:rFonts w:ascii="Sylfaen" w:hAnsi="Sylfaen"/>
                <w:lang w:val="ka-GE"/>
              </w:rPr>
              <w:t>ამბროლაურის მუნიციპალიტეტის საკრებულოს ბიურო</w:t>
            </w:r>
          </w:p>
        </w:tc>
      </w:tr>
    </w:tbl>
    <w:p w:rsidR="001772D4" w:rsidRDefault="001772D4" w:rsidP="001772D4">
      <w:pPr>
        <w:jc w:val="both"/>
        <w:rPr>
          <w:rFonts w:ascii="Sylfaen" w:hAnsi="Sylfaen"/>
          <w:sz w:val="22"/>
          <w:szCs w:val="22"/>
        </w:rPr>
      </w:pPr>
    </w:p>
    <w:sectPr w:rsidR="001772D4" w:rsidSect="001772D4">
      <w:footerReference w:type="default" r:id="rId10"/>
      <w:pgSz w:w="11906" w:h="16838"/>
      <w:pgMar w:top="900" w:right="1106" w:bottom="9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FD" w:rsidRDefault="003529FD" w:rsidP="004F1DD7">
      <w:r>
        <w:separator/>
      </w:r>
    </w:p>
  </w:endnote>
  <w:endnote w:type="continuationSeparator" w:id="0">
    <w:p w:rsidR="003529FD" w:rsidRDefault="003529FD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FD" w:rsidRDefault="003529FD" w:rsidP="004F1DD7">
      <w:r>
        <w:separator/>
      </w:r>
    </w:p>
  </w:footnote>
  <w:footnote w:type="continuationSeparator" w:id="0">
    <w:p w:rsidR="003529FD" w:rsidRDefault="003529FD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1220A"/>
    <w:rsid w:val="0005256E"/>
    <w:rsid w:val="0006400E"/>
    <w:rsid w:val="00077C0B"/>
    <w:rsid w:val="00086695"/>
    <w:rsid w:val="000C3C24"/>
    <w:rsid w:val="000D67CD"/>
    <w:rsid w:val="000D6ECF"/>
    <w:rsid w:val="000E3B50"/>
    <w:rsid w:val="001536CF"/>
    <w:rsid w:val="001640BA"/>
    <w:rsid w:val="001772D4"/>
    <w:rsid w:val="00180502"/>
    <w:rsid w:val="00190EDC"/>
    <w:rsid w:val="001913E2"/>
    <w:rsid w:val="001B69C2"/>
    <w:rsid w:val="001E78FA"/>
    <w:rsid w:val="0020303F"/>
    <w:rsid w:val="00214775"/>
    <w:rsid w:val="0024264F"/>
    <w:rsid w:val="00242F3C"/>
    <w:rsid w:val="002556FF"/>
    <w:rsid w:val="0026339F"/>
    <w:rsid w:val="002772DA"/>
    <w:rsid w:val="002D25BB"/>
    <w:rsid w:val="002F486C"/>
    <w:rsid w:val="003249A4"/>
    <w:rsid w:val="003446A1"/>
    <w:rsid w:val="003529FD"/>
    <w:rsid w:val="00355DA5"/>
    <w:rsid w:val="0038731A"/>
    <w:rsid w:val="003918B7"/>
    <w:rsid w:val="003A1B14"/>
    <w:rsid w:val="003A3962"/>
    <w:rsid w:val="003A6E44"/>
    <w:rsid w:val="003C4182"/>
    <w:rsid w:val="003C4A8C"/>
    <w:rsid w:val="003D62BD"/>
    <w:rsid w:val="00416A73"/>
    <w:rsid w:val="00440F3E"/>
    <w:rsid w:val="00450AAD"/>
    <w:rsid w:val="00457FA5"/>
    <w:rsid w:val="00460AC6"/>
    <w:rsid w:val="00471E5E"/>
    <w:rsid w:val="004933A4"/>
    <w:rsid w:val="004E7CBE"/>
    <w:rsid w:val="004F1BFD"/>
    <w:rsid w:val="004F1DD7"/>
    <w:rsid w:val="005A0DFE"/>
    <w:rsid w:val="005D24B1"/>
    <w:rsid w:val="005F4ACC"/>
    <w:rsid w:val="00614522"/>
    <w:rsid w:val="00627924"/>
    <w:rsid w:val="0065278B"/>
    <w:rsid w:val="006616A2"/>
    <w:rsid w:val="006861A8"/>
    <w:rsid w:val="00695DAB"/>
    <w:rsid w:val="006E5A6C"/>
    <w:rsid w:val="00704921"/>
    <w:rsid w:val="007142A3"/>
    <w:rsid w:val="00721D8C"/>
    <w:rsid w:val="00731D6C"/>
    <w:rsid w:val="0077546A"/>
    <w:rsid w:val="00786E2D"/>
    <w:rsid w:val="007B2D10"/>
    <w:rsid w:val="007D14AA"/>
    <w:rsid w:val="007D6BC0"/>
    <w:rsid w:val="007E2D63"/>
    <w:rsid w:val="007E34D9"/>
    <w:rsid w:val="007F0821"/>
    <w:rsid w:val="00820D19"/>
    <w:rsid w:val="00826D5B"/>
    <w:rsid w:val="00844142"/>
    <w:rsid w:val="00845F9C"/>
    <w:rsid w:val="00866688"/>
    <w:rsid w:val="008B65DC"/>
    <w:rsid w:val="008C4841"/>
    <w:rsid w:val="0091065D"/>
    <w:rsid w:val="00910784"/>
    <w:rsid w:val="00913E54"/>
    <w:rsid w:val="00917B1A"/>
    <w:rsid w:val="00931BDC"/>
    <w:rsid w:val="009330F2"/>
    <w:rsid w:val="00933E27"/>
    <w:rsid w:val="00946DCD"/>
    <w:rsid w:val="00953594"/>
    <w:rsid w:val="00957819"/>
    <w:rsid w:val="0096046B"/>
    <w:rsid w:val="00964D86"/>
    <w:rsid w:val="00970D4A"/>
    <w:rsid w:val="009862E2"/>
    <w:rsid w:val="009A7EC9"/>
    <w:rsid w:val="009D26BF"/>
    <w:rsid w:val="009D3C43"/>
    <w:rsid w:val="009E4086"/>
    <w:rsid w:val="00A05DAB"/>
    <w:rsid w:val="00A24CAA"/>
    <w:rsid w:val="00A81BF1"/>
    <w:rsid w:val="00AA22F9"/>
    <w:rsid w:val="00AB189B"/>
    <w:rsid w:val="00AB2006"/>
    <w:rsid w:val="00B03084"/>
    <w:rsid w:val="00B117A0"/>
    <w:rsid w:val="00B1260B"/>
    <w:rsid w:val="00B1305C"/>
    <w:rsid w:val="00B30E8C"/>
    <w:rsid w:val="00B50D7D"/>
    <w:rsid w:val="00B574F3"/>
    <w:rsid w:val="00B61003"/>
    <w:rsid w:val="00B96608"/>
    <w:rsid w:val="00BA4803"/>
    <w:rsid w:val="00BB50E4"/>
    <w:rsid w:val="00BC44C2"/>
    <w:rsid w:val="00BD60EB"/>
    <w:rsid w:val="00BE5063"/>
    <w:rsid w:val="00BE6876"/>
    <w:rsid w:val="00BE7407"/>
    <w:rsid w:val="00C02BF3"/>
    <w:rsid w:val="00C0558D"/>
    <w:rsid w:val="00C05D6B"/>
    <w:rsid w:val="00C14884"/>
    <w:rsid w:val="00C71DC4"/>
    <w:rsid w:val="00CE62ED"/>
    <w:rsid w:val="00CF7E27"/>
    <w:rsid w:val="00D13A51"/>
    <w:rsid w:val="00D30646"/>
    <w:rsid w:val="00D44F52"/>
    <w:rsid w:val="00D613F9"/>
    <w:rsid w:val="00DF4D02"/>
    <w:rsid w:val="00DF79FA"/>
    <w:rsid w:val="00E016BA"/>
    <w:rsid w:val="00E2049F"/>
    <w:rsid w:val="00E21A40"/>
    <w:rsid w:val="00E310F7"/>
    <w:rsid w:val="00E6289F"/>
    <w:rsid w:val="00E876FA"/>
    <w:rsid w:val="00EB3EF1"/>
    <w:rsid w:val="00EC13C6"/>
    <w:rsid w:val="00ED7168"/>
    <w:rsid w:val="00EF50F2"/>
    <w:rsid w:val="00EF6868"/>
    <w:rsid w:val="00F23C29"/>
    <w:rsid w:val="00F36CF2"/>
    <w:rsid w:val="00F70296"/>
    <w:rsid w:val="00FA6EA4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2CE5C-B264-4B9B-99CD-049C783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90</cp:revision>
  <cp:lastPrinted>2023-06-28T08:52:00Z</cp:lastPrinted>
  <dcterms:created xsi:type="dcterms:W3CDTF">2018-03-13T07:19:00Z</dcterms:created>
  <dcterms:modified xsi:type="dcterms:W3CDTF">2023-06-28T08:57:00Z</dcterms:modified>
</cp:coreProperties>
</file>