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9EFB4" w14:textId="77777777" w:rsidR="005E4B12" w:rsidRDefault="005E4B12" w:rsidP="001D2EC3">
      <w:pPr>
        <w:jc w:val="center"/>
        <w:rPr>
          <w:rFonts w:ascii="Sylfaen" w:eastAsiaTheme="minorEastAsia" w:hAnsi="Sylfaen" w:cs="Sylfaen"/>
          <w:b/>
          <w:lang w:val="en-US" w:eastAsia="en-US"/>
        </w:rPr>
      </w:pPr>
      <w:bookmarkStart w:id="0" w:name="_GoBack"/>
      <w:bookmarkEnd w:id="0"/>
    </w:p>
    <w:p w14:paraId="461AC335" w14:textId="77777777" w:rsidR="005E4B12" w:rsidRDefault="005E4B12" w:rsidP="001D2EC3">
      <w:pPr>
        <w:jc w:val="center"/>
        <w:rPr>
          <w:rFonts w:ascii="Sylfaen" w:eastAsiaTheme="minorEastAsia" w:hAnsi="Sylfaen" w:cs="Sylfaen"/>
          <w:b/>
          <w:lang w:val="en-US" w:eastAsia="en-US"/>
        </w:rPr>
      </w:pPr>
    </w:p>
    <w:p w14:paraId="4F8C9D7B" w14:textId="77777777" w:rsidR="005E4B12" w:rsidRDefault="005E4B12" w:rsidP="001D2EC3">
      <w:pPr>
        <w:jc w:val="center"/>
        <w:rPr>
          <w:rFonts w:ascii="Sylfaen" w:eastAsiaTheme="minorEastAsia" w:hAnsi="Sylfaen" w:cs="Sylfaen"/>
          <w:b/>
          <w:lang w:val="en-US" w:eastAsia="en-US"/>
        </w:rPr>
      </w:pPr>
    </w:p>
    <w:p w14:paraId="01815EBD" w14:textId="3C9692B0" w:rsidR="005E4B12" w:rsidRDefault="005E4B12" w:rsidP="001D2EC3">
      <w:pPr>
        <w:jc w:val="center"/>
        <w:rPr>
          <w:rFonts w:ascii="Sylfaen" w:eastAsiaTheme="minorEastAsia" w:hAnsi="Sylfaen" w:cs="Sylfaen"/>
          <w:b/>
          <w:lang w:val="en-US" w:eastAsia="en-US"/>
        </w:rPr>
      </w:pPr>
      <w:r w:rsidRPr="005E4B12">
        <w:rPr>
          <w:rFonts w:ascii="Sylfaen" w:hAnsi="Sylfaen" w:cs="Sylfaen"/>
          <w:b/>
          <w:noProof/>
          <w:sz w:val="20"/>
          <w:szCs w:val="20"/>
          <w:lang w:val="en-US" w:eastAsia="en-US"/>
        </w:rPr>
        <w:drawing>
          <wp:anchor distT="47625" distB="47625" distL="38100" distR="38100" simplePos="0" relativeHeight="251659264" behindDoc="0" locked="0" layoutInCell="1" allowOverlap="0" wp14:anchorId="778639BC" wp14:editId="7361CC4B">
            <wp:simplePos x="0" y="0"/>
            <wp:positionH relativeFrom="margin">
              <wp:posOffset>0</wp:posOffset>
            </wp:positionH>
            <wp:positionV relativeFrom="line">
              <wp:posOffset>247650</wp:posOffset>
            </wp:positionV>
            <wp:extent cx="649605" cy="1221105"/>
            <wp:effectExtent l="0" t="0" r="0" b="0"/>
            <wp:wrapSquare wrapText="bothSides"/>
            <wp:docPr id="1" name="Picture 2" descr="mpgerb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7"/>
                    </pic:cNvPr>
                    <pic:cNvPicPr>
                      <a:picLocks noChangeAspect="1" noChangeArrowheads="1"/>
                    </pic:cNvPicPr>
                  </pic:nvPicPr>
                  <pic:blipFill>
                    <a:blip r:embed="rId8" cstate="print"/>
                    <a:srcRect/>
                    <a:stretch>
                      <a:fillRect/>
                    </a:stretch>
                  </pic:blipFill>
                  <pic:spPr bwMode="auto">
                    <a:xfrm>
                      <a:off x="0" y="0"/>
                      <a:ext cx="649605" cy="1221105"/>
                    </a:xfrm>
                    <a:prstGeom prst="rect">
                      <a:avLst/>
                    </a:prstGeom>
                    <a:noFill/>
                    <a:ln w="9525">
                      <a:noFill/>
                      <a:miter lim="800000"/>
                      <a:headEnd/>
                      <a:tailEnd/>
                    </a:ln>
                  </pic:spPr>
                </pic:pic>
              </a:graphicData>
            </a:graphic>
          </wp:anchor>
        </w:drawing>
      </w:r>
    </w:p>
    <w:p w14:paraId="5F9FF160" w14:textId="77777777" w:rsidR="005E4B12" w:rsidRDefault="005E4B12" w:rsidP="001D2EC3">
      <w:pPr>
        <w:jc w:val="center"/>
        <w:rPr>
          <w:rFonts w:ascii="Sylfaen" w:eastAsiaTheme="minorEastAsia" w:hAnsi="Sylfaen" w:cs="Sylfaen"/>
          <w:b/>
          <w:lang w:val="en-US" w:eastAsia="en-US"/>
        </w:rPr>
      </w:pPr>
    </w:p>
    <w:p w14:paraId="3F703CAA" w14:textId="59B5D4DF" w:rsidR="005E4B12" w:rsidRDefault="005E4B12" w:rsidP="005E4B12">
      <w:pPr>
        <w:rPr>
          <w:rFonts w:ascii="Sylfaen" w:eastAsiaTheme="minorEastAsia" w:hAnsi="Sylfaen" w:cs="Sylfaen"/>
          <w:b/>
          <w:lang w:val="en-US" w:eastAsia="en-US"/>
        </w:rPr>
      </w:pPr>
      <w:r>
        <w:rPr>
          <w:rFonts w:ascii="Sylfaen" w:eastAsiaTheme="minorEastAsia" w:hAnsi="Sylfaen" w:cs="Sylfaen"/>
          <w:b/>
          <w:lang w:val="en-US" w:eastAsia="en-US"/>
        </w:rPr>
        <w:t xml:space="preserve">                                                                                                              </w:t>
      </w:r>
      <w:r w:rsidR="001D2EC3" w:rsidRPr="001D2EC3">
        <w:rPr>
          <w:rFonts w:ascii="Sylfaen" w:eastAsiaTheme="minorEastAsia" w:hAnsi="Sylfaen" w:cs="Sylfaen"/>
          <w:b/>
          <w:lang w:val="en-US" w:eastAsia="en-US"/>
        </w:rPr>
        <w:t xml:space="preserve">       </w:t>
      </w:r>
      <w:r w:rsidRPr="005E4B12">
        <w:rPr>
          <w:noProof/>
          <w:sz w:val="20"/>
          <w:szCs w:val="20"/>
          <w:lang w:val="en-US" w:eastAsia="en-US"/>
        </w:rPr>
        <w:drawing>
          <wp:inline distT="0" distB="0" distL="0" distR="0" wp14:anchorId="2642B79F" wp14:editId="688B1A36">
            <wp:extent cx="1028700" cy="1209675"/>
            <wp:effectExtent l="0" t="0" r="0" b="9525"/>
            <wp:docPr id="2" name="Picture 2"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9" cstate="print"/>
                    <a:srcRect/>
                    <a:stretch>
                      <a:fillRect/>
                    </a:stretch>
                  </pic:blipFill>
                  <pic:spPr bwMode="auto">
                    <a:xfrm>
                      <a:off x="0" y="0"/>
                      <a:ext cx="1028700" cy="1209675"/>
                    </a:xfrm>
                    <a:prstGeom prst="rect">
                      <a:avLst/>
                    </a:prstGeom>
                    <a:noFill/>
                    <a:ln w="9525">
                      <a:noFill/>
                      <a:miter lim="800000"/>
                      <a:headEnd/>
                      <a:tailEnd/>
                    </a:ln>
                  </pic:spPr>
                </pic:pic>
              </a:graphicData>
            </a:graphic>
          </wp:inline>
        </w:drawing>
      </w:r>
    </w:p>
    <w:p w14:paraId="15CA7968" w14:textId="29FC7156" w:rsidR="005E4B12" w:rsidRDefault="005E4B12" w:rsidP="001D2EC3">
      <w:pPr>
        <w:jc w:val="center"/>
        <w:rPr>
          <w:rFonts w:ascii="Sylfaen" w:eastAsiaTheme="minorEastAsia" w:hAnsi="Sylfaen" w:cs="Sylfaen"/>
          <w:b/>
          <w:lang w:val="en-US" w:eastAsia="en-US"/>
        </w:rPr>
      </w:pPr>
    </w:p>
    <w:p w14:paraId="06C04D4C" w14:textId="77777777" w:rsidR="005E4B12" w:rsidRDefault="005E4B12" w:rsidP="001D2EC3">
      <w:pPr>
        <w:jc w:val="center"/>
        <w:rPr>
          <w:rFonts w:ascii="Sylfaen" w:eastAsiaTheme="minorEastAsia" w:hAnsi="Sylfaen" w:cs="Sylfaen"/>
          <w:b/>
          <w:lang w:val="en-US" w:eastAsia="en-US"/>
        </w:rPr>
      </w:pPr>
    </w:p>
    <w:p w14:paraId="799A8B0D" w14:textId="2FB466E6" w:rsidR="00CC2850" w:rsidRPr="005E4B12" w:rsidRDefault="001D2EC3" w:rsidP="005E4B12">
      <w:pPr>
        <w:jc w:val="center"/>
        <w:rPr>
          <w:rFonts w:ascii="Sylfaen" w:eastAsiaTheme="minorEastAsia" w:hAnsi="Sylfaen" w:cs="Sylfaen"/>
          <w:lang w:val="en-US" w:eastAsia="en-US"/>
        </w:rPr>
      </w:pPr>
      <w:r w:rsidRPr="001D2EC3">
        <w:rPr>
          <w:rFonts w:ascii="Sylfaen" w:eastAsiaTheme="minorEastAsia" w:hAnsi="Sylfaen" w:cs="Sylfaen"/>
          <w:b/>
          <w:lang w:val="en-US" w:eastAsia="en-US"/>
        </w:rPr>
        <w:t xml:space="preserve">                                                                                                             </w:t>
      </w:r>
    </w:p>
    <w:p w14:paraId="38D569AF" w14:textId="77777777" w:rsidR="001D2EC3" w:rsidRDefault="001D2EC3" w:rsidP="00CC2850">
      <w:pPr>
        <w:rPr>
          <w:rFonts w:ascii="Sylfaen" w:hAnsi="Sylfaen"/>
          <w:b/>
          <w:lang w:val="ka-GE"/>
        </w:rPr>
      </w:pPr>
    </w:p>
    <w:p w14:paraId="6E443111" w14:textId="77777777" w:rsidR="002B722A" w:rsidRDefault="00CC2850" w:rsidP="00CC2850">
      <w:pPr>
        <w:jc w:val="center"/>
        <w:rPr>
          <w:rFonts w:ascii="Sylfaen" w:hAnsi="Sylfaen"/>
          <w:b/>
          <w:sz w:val="28"/>
          <w:szCs w:val="28"/>
          <w:lang w:val="ka-GE"/>
        </w:rPr>
      </w:pPr>
      <w:r w:rsidRPr="001D2EC3">
        <w:rPr>
          <w:rFonts w:ascii="Sylfaen" w:hAnsi="Sylfaen"/>
          <w:b/>
          <w:sz w:val="28"/>
          <w:szCs w:val="28"/>
          <w:lang w:val="ka-GE"/>
        </w:rPr>
        <w:t>ამბროლაურის</w:t>
      </w:r>
      <w:r w:rsidRPr="007F3384">
        <w:rPr>
          <w:rFonts w:ascii="Sylfaen" w:hAnsi="Sylfaen"/>
          <w:b/>
          <w:sz w:val="28"/>
          <w:szCs w:val="28"/>
          <w:lang w:val="ka-GE"/>
        </w:rPr>
        <w:t xml:space="preserve"> მუნიციპალიტეტის საკრებულო</w:t>
      </w:r>
    </w:p>
    <w:p w14:paraId="491B58DA" w14:textId="77777777" w:rsidR="002B722A" w:rsidRDefault="002B722A" w:rsidP="00CC2850">
      <w:pPr>
        <w:jc w:val="center"/>
        <w:rPr>
          <w:rFonts w:ascii="Sylfaen" w:hAnsi="Sylfaen"/>
          <w:b/>
          <w:sz w:val="28"/>
          <w:szCs w:val="28"/>
          <w:lang w:val="ka-GE"/>
        </w:rPr>
      </w:pPr>
    </w:p>
    <w:p w14:paraId="392C90D1" w14:textId="26BE3ADD" w:rsidR="00CC2850" w:rsidRPr="001D2EC3" w:rsidRDefault="00CC2850" w:rsidP="00CC2850">
      <w:pPr>
        <w:jc w:val="center"/>
        <w:rPr>
          <w:rFonts w:ascii="Sylfaen" w:hAnsi="Sylfaen"/>
          <w:b/>
          <w:sz w:val="28"/>
          <w:szCs w:val="28"/>
          <w:lang w:val="ka-GE"/>
        </w:rPr>
      </w:pPr>
      <w:r w:rsidRPr="007F3384">
        <w:rPr>
          <w:rFonts w:ascii="Sylfaen" w:hAnsi="Sylfaen"/>
          <w:b/>
          <w:sz w:val="28"/>
          <w:szCs w:val="28"/>
          <w:lang w:val="ka-GE"/>
        </w:rPr>
        <w:t>გ</w:t>
      </w:r>
      <w:r w:rsidR="002B722A" w:rsidRPr="00BC7604">
        <w:rPr>
          <w:rFonts w:ascii="Sylfaen" w:hAnsi="Sylfaen"/>
          <w:b/>
          <w:sz w:val="28"/>
          <w:szCs w:val="28"/>
          <w:lang w:val="ka-GE"/>
        </w:rPr>
        <w:t xml:space="preserve"> </w:t>
      </w:r>
      <w:r w:rsidRPr="007F3384">
        <w:rPr>
          <w:rFonts w:ascii="Sylfaen" w:hAnsi="Sylfaen"/>
          <w:b/>
          <w:sz w:val="28"/>
          <w:szCs w:val="28"/>
          <w:lang w:val="ka-GE"/>
        </w:rPr>
        <w:t>ა</w:t>
      </w:r>
      <w:r w:rsidR="002B722A" w:rsidRPr="00BC7604">
        <w:rPr>
          <w:rFonts w:ascii="Sylfaen" w:hAnsi="Sylfaen"/>
          <w:b/>
          <w:sz w:val="28"/>
          <w:szCs w:val="28"/>
          <w:lang w:val="ka-GE"/>
        </w:rPr>
        <w:t xml:space="preserve"> </w:t>
      </w:r>
      <w:r w:rsidRPr="007F3384">
        <w:rPr>
          <w:rFonts w:ascii="Sylfaen" w:hAnsi="Sylfaen"/>
          <w:b/>
          <w:sz w:val="28"/>
          <w:szCs w:val="28"/>
          <w:lang w:val="ka-GE"/>
        </w:rPr>
        <w:t>ნ</w:t>
      </w:r>
      <w:r w:rsidR="002B722A" w:rsidRPr="00BC7604">
        <w:rPr>
          <w:rFonts w:ascii="Sylfaen" w:hAnsi="Sylfaen"/>
          <w:b/>
          <w:sz w:val="28"/>
          <w:szCs w:val="28"/>
          <w:lang w:val="ka-GE"/>
        </w:rPr>
        <w:t xml:space="preserve"> </w:t>
      </w:r>
      <w:r w:rsidRPr="001D2EC3">
        <w:rPr>
          <w:rFonts w:ascii="Sylfaen" w:hAnsi="Sylfaen"/>
          <w:b/>
          <w:sz w:val="28"/>
          <w:szCs w:val="28"/>
          <w:lang w:val="ka-GE"/>
        </w:rPr>
        <w:t>კ</w:t>
      </w:r>
      <w:r w:rsidR="002B722A" w:rsidRPr="00BC7604">
        <w:rPr>
          <w:rFonts w:ascii="Sylfaen" w:hAnsi="Sylfaen"/>
          <w:b/>
          <w:sz w:val="28"/>
          <w:szCs w:val="28"/>
          <w:lang w:val="ka-GE"/>
        </w:rPr>
        <w:t xml:space="preserve"> </w:t>
      </w:r>
      <w:r w:rsidRPr="001D2EC3">
        <w:rPr>
          <w:rFonts w:ascii="Sylfaen" w:hAnsi="Sylfaen"/>
          <w:b/>
          <w:sz w:val="28"/>
          <w:szCs w:val="28"/>
          <w:lang w:val="ka-GE"/>
        </w:rPr>
        <w:t>ა</w:t>
      </w:r>
      <w:r w:rsidR="002B722A" w:rsidRPr="00BC7604">
        <w:rPr>
          <w:rFonts w:ascii="Sylfaen" w:hAnsi="Sylfaen"/>
          <w:b/>
          <w:sz w:val="28"/>
          <w:szCs w:val="28"/>
          <w:lang w:val="ka-GE"/>
        </w:rPr>
        <w:t xml:space="preserve"> </w:t>
      </w:r>
      <w:r w:rsidRPr="001D2EC3">
        <w:rPr>
          <w:rFonts w:ascii="Sylfaen" w:hAnsi="Sylfaen"/>
          <w:b/>
          <w:sz w:val="28"/>
          <w:szCs w:val="28"/>
          <w:lang w:val="ka-GE"/>
        </w:rPr>
        <w:t>რ</w:t>
      </w:r>
      <w:r w:rsidR="002B722A" w:rsidRPr="00BC7604">
        <w:rPr>
          <w:rFonts w:ascii="Sylfaen" w:hAnsi="Sylfaen"/>
          <w:b/>
          <w:sz w:val="28"/>
          <w:szCs w:val="28"/>
          <w:lang w:val="ka-GE"/>
        </w:rPr>
        <w:t xml:space="preserve"> </w:t>
      </w:r>
      <w:r w:rsidRPr="001D2EC3">
        <w:rPr>
          <w:rFonts w:ascii="Sylfaen" w:hAnsi="Sylfaen"/>
          <w:b/>
          <w:sz w:val="28"/>
          <w:szCs w:val="28"/>
          <w:lang w:val="ka-GE"/>
        </w:rPr>
        <w:t>გ</w:t>
      </w:r>
      <w:r w:rsidR="002B722A" w:rsidRPr="00BC7604">
        <w:rPr>
          <w:rFonts w:ascii="Sylfaen" w:hAnsi="Sylfaen"/>
          <w:b/>
          <w:sz w:val="28"/>
          <w:szCs w:val="28"/>
          <w:lang w:val="ka-GE"/>
        </w:rPr>
        <w:t xml:space="preserve"> </w:t>
      </w:r>
      <w:r w:rsidRPr="001D2EC3">
        <w:rPr>
          <w:rFonts w:ascii="Sylfaen" w:hAnsi="Sylfaen"/>
          <w:b/>
          <w:sz w:val="28"/>
          <w:szCs w:val="28"/>
          <w:lang w:val="ka-GE"/>
        </w:rPr>
        <w:t>უ</w:t>
      </w:r>
      <w:r w:rsidR="002B722A" w:rsidRPr="00BC7604">
        <w:rPr>
          <w:rFonts w:ascii="Sylfaen" w:hAnsi="Sylfaen"/>
          <w:b/>
          <w:sz w:val="28"/>
          <w:szCs w:val="28"/>
          <w:lang w:val="ka-GE"/>
        </w:rPr>
        <w:t xml:space="preserve"> </w:t>
      </w:r>
      <w:r w:rsidR="001D2EC3">
        <w:rPr>
          <w:rFonts w:ascii="Sylfaen" w:hAnsi="Sylfaen"/>
          <w:b/>
          <w:sz w:val="28"/>
          <w:szCs w:val="28"/>
          <w:lang w:val="ka-GE"/>
        </w:rPr>
        <w:t>ლ</w:t>
      </w:r>
      <w:r w:rsidR="002B722A" w:rsidRPr="00BC7604">
        <w:rPr>
          <w:rFonts w:ascii="Sylfaen" w:hAnsi="Sylfaen"/>
          <w:b/>
          <w:sz w:val="28"/>
          <w:szCs w:val="28"/>
          <w:lang w:val="ka-GE"/>
        </w:rPr>
        <w:t xml:space="preserve"> </w:t>
      </w:r>
      <w:r w:rsidR="001D2EC3">
        <w:rPr>
          <w:rFonts w:ascii="Sylfaen" w:hAnsi="Sylfaen"/>
          <w:b/>
          <w:sz w:val="28"/>
          <w:szCs w:val="28"/>
          <w:lang w:val="ka-GE"/>
        </w:rPr>
        <w:t>ე</w:t>
      </w:r>
      <w:r w:rsidR="002B722A" w:rsidRPr="00BC7604">
        <w:rPr>
          <w:rFonts w:ascii="Sylfaen" w:hAnsi="Sylfaen"/>
          <w:b/>
          <w:sz w:val="28"/>
          <w:szCs w:val="28"/>
          <w:lang w:val="ka-GE"/>
        </w:rPr>
        <w:t xml:space="preserve"> </w:t>
      </w:r>
      <w:r w:rsidR="001D2EC3">
        <w:rPr>
          <w:rFonts w:ascii="Sylfaen" w:hAnsi="Sylfaen"/>
          <w:b/>
          <w:sz w:val="28"/>
          <w:szCs w:val="28"/>
          <w:lang w:val="ka-GE"/>
        </w:rPr>
        <w:t>ბ</w:t>
      </w:r>
      <w:r w:rsidR="002B722A" w:rsidRPr="00BC7604">
        <w:rPr>
          <w:rFonts w:ascii="Sylfaen" w:hAnsi="Sylfaen"/>
          <w:b/>
          <w:sz w:val="28"/>
          <w:szCs w:val="28"/>
          <w:lang w:val="ka-GE"/>
        </w:rPr>
        <w:t xml:space="preserve"> </w:t>
      </w:r>
      <w:r w:rsidR="001D2EC3">
        <w:rPr>
          <w:rFonts w:ascii="Sylfaen" w:hAnsi="Sylfaen"/>
          <w:b/>
          <w:sz w:val="28"/>
          <w:szCs w:val="28"/>
          <w:lang w:val="ka-GE"/>
        </w:rPr>
        <w:t>ა</w:t>
      </w:r>
      <w:r w:rsidR="002B722A" w:rsidRPr="00BC7604">
        <w:rPr>
          <w:rFonts w:ascii="Sylfaen" w:hAnsi="Sylfaen"/>
          <w:b/>
          <w:sz w:val="28"/>
          <w:szCs w:val="28"/>
          <w:lang w:val="ka-GE"/>
        </w:rPr>
        <w:t xml:space="preserve"> </w:t>
      </w:r>
      <w:r w:rsidR="008C451D">
        <w:rPr>
          <w:rFonts w:ascii="Sylfaen" w:hAnsi="Sylfaen"/>
          <w:b/>
          <w:sz w:val="28"/>
          <w:szCs w:val="28"/>
          <w:lang w:val="ka-GE"/>
        </w:rPr>
        <w:t xml:space="preserve"> N</w:t>
      </w:r>
      <w:r w:rsidR="007409EC">
        <w:rPr>
          <w:rFonts w:ascii="Sylfaen" w:hAnsi="Sylfaen"/>
          <w:b/>
          <w:sz w:val="28"/>
          <w:szCs w:val="28"/>
          <w:lang w:val="ka-GE"/>
        </w:rPr>
        <w:t>53</w:t>
      </w:r>
    </w:p>
    <w:p w14:paraId="7DBC71CC" w14:textId="77777777" w:rsidR="00DC4DE2" w:rsidRPr="001D2EC3" w:rsidRDefault="00DC4DE2" w:rsidP="00CC2850">
      <w:pPr>
        <w:jc w:val="center"/>
        <w:rPr>
          <w:rFonts w:ascii="Sylfaen" w:hAnsi="Sylfaen"/>
          <w:b/>
          <w:sz w:val="22"/>
          <w:szCs w:val="22"/>
          <w:lang w:val="ka-GE"/>
        </w:rPr>
      </w:pPr>
    </w:p>
    <w:p w14:paraId="41669113" w14:textId="42232DE6" w:rsidR="001D2EC3" w:rsidRPr="0099655C" w:rsidRDefault="001D2EC3" w:rsidP="001D2EC3">
      <w:pPr>
        <w:jc w:val="center"/>
        <w:rPr>
          <w:rFonts w:ascii="Sylfaen" w:hAnsi="Sylfaen"/>
          <w:lang w:val="ka-GE" w:eastAsia="en-US"/>
        </w:rPr>
      </w:pPr>
      <w:r w:rsidRPr="002B722A">
        <w:rPr>
          <w:rFonts w:ascii="Sylfaen" w:hAnsi="Sylfaen"/>
          <w:lang w:val="ka-GE" w:eastAsia="en-US"/>
        </w:rPr>
        <w:t>202</w:t>
      </w:r>
      <w:r w:rsidRPr="001D2EC3">
        <w:rPr>
          <w:rFonts w:ascii="Sylfaen" w:hAnsi="Sylfaen"/>
          <w:lang w:val="ka-GE" w:eastAsia="en-US"/>
        </w:rPr>
        <w:t>3</w:t>
      </w:r>
      <w:r w:rsidRPr="002B722A">
        <w:rPr>
          <w:rFonts w:ascii="Sylfaen" w:hAnsi="Sylfaen"/>
          <w:lang w:val="ka-GE" w:eastAsia="en-US"/>
        </w:rPr>
        <w:t xml:space="preserve"> </w:t>
      </w:r>
      <w:r w:rsidRPr="002B722A">
        <w:rPr>
          <w:rFonts w:ascii="Sylfaen" w:hAnsi="Sylfaen" w:cs="Sylfaen"/>
          <w:lang w:val="ka-GE" w:eastAsia="en-US"/>
        </w:rPr>
        <w:t>წლის</w:t>
      </w:r>
      <w:r w:rsidR="008C451D">
        <w:rPr>
          <w:rFonts w:ascii="Sylfaen" w:hAnsi="Sylfaen"/>
          <w:lang w:val="ka-GE" w:eastAsia="en-US"/>
        </w:rPr>
        <w:t xml:space="preserve"> </w:t>
      </w:r>
      <w:r w:rsidR="0099655C">
        <w:rPr>
          <w:rFonts w:ascii="Sylfaen" w:hAnsi="Sylfaen"/>
          <w:lang w:val="en-US" w:eastAsia="en-US"/>
        </w:rPr>
        <w:t xml:space="preserve">30 </w:t>
      </w:r>
      <w:r w:rsidR="0099655C">
        <w:rPr>
          <w:rFonts w:ascii="Sylfaen" w:hAnsi="Sylfaen"/>
          <w:lang w:val="ka-GE" w:eastAsia="en-US"/>
        </w:rPr>
        <w:t>აგვისტო</w:t>
      </w:r>
    </w:p>
    <w:p w14:paraId="16D86A62" w14:textId="77777777" w:rsidR="001D2EC3" w:rsidRPr="002B722A" w:rsidRDefault="001D2EC3" w:rsidP="001D2EC3">
      <w:pPr>
        <w:jc w:val="center"/>
        <w:rPr>
          <w:rFonts w:ascii="Sylfaen" w:hAnsi="Sylfaen"/>
          <w:lang w:val="ka-GE" w:eastAsia="en-US"/>
        </w:rPr>
      </w:pPr>
      <w:r w:rsidRPr="002B722A">
        <w:rPr>
          <w:rFonts w:ascii="Sylfaen" w:hAnsi="Sylfaen" w:cs="Sylfaen"/>
          <w:lang w:val="ka-GE" w:eastAsia="en-US"/>
        </w:rPr>
        <w:t>ქ</w:t>
      </w:r>
      <w:r w:rsidRPr="002B722A">
        <w:rPr>
          <w:rFonts w:ascii="Sylfaen" w:hAnsi="Sylfaen"/>
          <w:lang w:val="ka-GE" w:eastAsia="en-US"/>
        </w:rPr>
        <w:t xml:space="preserve">. </w:t>
      </w:r>
      <w:r w:rsidRPr="002B722A">
        <w:rPr>
          <w:rFonts w:ascii="Sylfaen" w:hAnsi="Sylfaen" w:cs="Sylfaen"/>
          <w:lang w:val="ka-GE" w:eastAsia="en-US"/>
        </w:rPr>
        <w:t>ამბროლაური</w:t>
      </w:r>
    </w:p>
    <w:p w14:paraId="0775FB56" w14:textId="77777777" w:rsidR="00CC2850" w:rsidRPr="001D2EC3" w:rsidRDefault="00CC2850" w:rsidP="006F48B2">
      <w:pPr>
        <w:jc w:val="center"/>
        <w:rPr>
          <w:rFonts w:ascii="Sylfaen" w:hAnsi="Sylfaen" w:cs="Sylfaen"/>
          <w:lang w:val="ka-GE"/>
        </w:rPr>
      </w:pPr>
    </w:p>
    <w:p w14:paraId="0279E5E1" w14:textId="2276CC4B" w:rsidR="007B4B3E" w:rsidRDefault="007B4B3E" w:rsidP="007B4B3E">
      <w:pPr>
        <w:tabs>
          <w:tab w:val="left" w:pos="1170"/>
        </w:tabs>
        <w:autoSpaceDE w:val="0"/>
        <w:autoSpaceDN w:val="0"/>
        <w:adjustRightInd w:val="0"/>
        <w:spacing w:after="200" w:line="276" w:lineRule="auto"/>
        <w:ind w:left="360"/>
        <w:jc w:val="center"/>
        <w:rPr>
          <w:rFonts w:ascii="Sylfaen" w:eastAsia="Calibri" w:hAnsi="Sylfaen" w:cs="Sylfaen"/>
          <w:b/>
          <w:lang w:val="ka-GE"/>
        </w:rPr>
      </w:pPr>
      <w:r w:rsidRPr="007B4B3E">
        <w:rPr>
          <w:rFonts w:ascii="Sylfaen" w:eastAsia="Calibri" w:hAnsi="Sylfaen" w:cs="Sylfaen"/>
          <w:b/>
          <w:lang w:val="ka-GE"/>
        </w:rPr>
        <w:t>საკითხების</w:t>
      </w:r>
      <w:r w:rsidRPr="007B4B3E">
        <w:rPr>
          <w:rFonts w:ascii="Sylfaen" w:eastAsia="SimSun" w:hAnsi="Sylfaen" w:cs="Sylfaen"/>
          <w:b/>
          <w:lang w:val="ka-GE" w:eastAsia="en-US"/>
        </w:rPr>
        <w:t xml:space="preserve"> (</w:t>
      </w:r>
      <w:r w:rsidRPr="007B4B3E">
        <w:rPr>
          <w:rFonts w:ascii="Sylfaen" w:eastAsia="Calibri" w:hAnsi="Sylfaen" w:cs="Sylfaen"/>
          <w:b/>
          <w:sz w:val="22"/>
          <w:szCs w:val="22"/>
          <w:lang w:val="en-US" w:eastAsia="en-US"/>
        </w:rPr>
        <w:t>ამბროლაურის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მუნიციპალიტეტის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ტერიტორიაზე</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შაორის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ტბის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მიმდებარედ</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არსებულ</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ნაკვეთებზე</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ს</w:t>
      </w:r>
      <w:r w:rsidRPr="007B4B3E">
        <w:rPr>
          <w:rFonts w:ascii="Calibri" w:eastAsia="Calibri" w:hAnsi="Calibri"/>
          <w:b/>
          <w:sz w:val="22"/>
          <w:szCs w:val="22"/>
          <w:lang w:val="en-US" w:eastAsia="en-US"/>
        </w:rPr>
        <w:t>/</w:t>
      </w:r>
      <w:r w:rsidRPr="007B4B3E">
        <w:rPr>
          <w:rFonts w:ascii="Sylfaen" w:eastAsia="Calibri" w:hAnsi="Sylfaen" w:cs="Sylfaen"/>
          <w:b/>
          <w:sz w:val="22"/>
          <w:szCs w:val="22"/>
          <w:lang w:val="en-US" w:eastAsia="en-US"/>
        </w:rPr>
        <w:t>კ</w:t>
      </w:r>
      <w:r w:rsidRPr="007B4B3E">
        <w:rPr>
          <w:rFonts w:ascii="Calibri" w:eastAsia="Calibri" w:hAnsi="Calibri"/>
          <w:b/>
          <w:sz w:val="22"/>
          <w:szCs w:val="22"/>
          <w:lang w:val="en-US" w:eastAsia="en-US"/>
        </w:rPr>
        <w:t xml:space="preserve"> 86.12.25.874; </w:t>
      </w:r>
      <w:r w:rsidRPr="007B4B3E">
        <w:rPr>
          <w:rFonts w:ascii="Sylfaen" w:eastAsia="Calibri" w:hAnsi="Sylfaen" w:cs="Sylfaen"/>
          <w:b/>
          <w:sz w:val="22"/>
          <w:szCs w:val="22"/>
          <w:lang w:val="en-US" w:eastAsia="en-US"/>
        </w:rPr>
        <w:t>ს</w:t>
      </w:r>
      <w:r w:rsidRPr="007B4B3E">
        <w:rPr>
          <w:rFonts w:ascii="Calibri" w:eastAsia="Calibri" w:hAnsi="Calibri"/>
          <w:b/>
          <w:sz w:val="22"/>
          <w:szCs w:val="22"/>
          <w:lang w:val="en-US" w:eastAsia="en-US"/>
        </w:rPr>
        <w:t>/</w:t>
      </w:r>
      <w:r w:rsidRPr="007B4B3E">
        <w:rPr>
          <w:rFonts w:ascii="Sylfaen" w:eastAsia="Calibri" w:hAnsi="Sylfaen" w:cs="Sylfaen"/>
          <w:b/>
          <w:sz w:val="22"/>
          <w:szCs w:val="22"/>
          <w:lang w:val="en-US" w:eastAsia="en-US"/>
        </w:rPr>
        <w:t>კ</w:t>
      </w:r>
      <w:r w:rsidRPr="007B4B3E">
        <w:rPr>
          <w:rFonts w:ascii="Calibri" w:eastAsia="Calibri" w:hAnsi="Calibri"/>
          <w:b/>
          <w:sz w:val="22"/>
          <w:szCs w:val="22"/>
          <w:lang w:val="en-US" w:eastAsia="en-US"/>
        </w:rPr>
        <w:t xml:space="preserve"> 86.12.25.902; </w:t>
      </w:r>
      <w:r w:rsidRPr="007B4B3E">
        <w:rPr>
          <w:rFonts w:ascii="Sylfaen" w:eastAsia="Calibri" w:hAnsi="Sylfaen" w:cs="Sylfaen"/>
          <w:b/>
          <w:sz w:val="22"/>
          <w:szCs w:val="22"/>
          <w:lang w:val="en-US" w:eastAsia="en-US"/>
        </w:rPr>
        <w:t>ს</w:t>
      </w:r>
      <w:r w:rsidRPr="007B4B3E">
        <w:rPr>
          <w:rFonts w:ascii="Calibri" w:eastAsia="Calibri" w:hAnsi="Calibri"/>
          <w:b/>
          <w:sz w:val="22"/>
          <w:szCs w:val="22"/>
          <w:lang w:val="en-US" w:eastAsia="en-US"/>
        </w:rPr>
        <w:t>/</w:t>
      </w:r>
      <w:r w:rsidRPr="007B4B3E">
        <w:rPr>
          <w:rFonts w:ascii="Sylfaen" w:eastAsia="Calibri" w:hAnsi="Sylfaen" w:cs="Sylfaen"/>
          <w:b/>
          <w:sz w:val="22"/>
          <w:szCs w:val="22"/>
          <w:lang w:val="en-US" w:eastAsia="en-US"/>
        </w:rPr>
        <w:t>კ</w:t>
      </w:r>
      <w:r w:rsidRPr="007B4B3E">
        <w:rPr>
          <w:rFonts w:ascii="Calibri" w:eastAsia="Calibri" w:hAnsi="Calibri"/>
          <w:b/>
          <w:sz w:val="22"/>
          <w:szCs w:val="22"/>
          <w:lang w:val="en-US" w:eastAsia="en-US"/>
        </w:rPr>
        <w:t xml:space="preserve"> 86.12.25.686; </w:t>
      </w:r>
      <w:r w:rsidRPr="007B4B3E">
        <w:rPr>
          <w:rFonts w:ascii="Sylfaen" w:eastAsia="Calibri" w:hAnsi="Sylfaen" w:cs="Sylfaen"/>
          <w:b/>
          <w:sz w:val="22"/>
          <w:szCs w:val="22"/>
          <w:lang w:val="en-US" w:eastAsia="en-US"/>
        </w:rPr>
        <w:t>ს</w:t>
      </w:r>
      <w:r w:rsidRPr="007B4B3E">
        <w:rPr>
          <w:rFonts w:ascii="Calibri" w:eastAsia="Calibri" w:hAnsi="Calibri"/>
          <w:b/>
          <w:sz w:val="22"/>
          <w:szCs w:val="22"/>
          <w:lang w:val="en-US" w:eastAsia="en-US"/>
        </w:rPr>
        <w:t>/</w:t>
      </w:r>
      <w:r w:rsidRPr="007B4B3E">
        <w:rPr>
          <w:rFonts w:ascii="Sylfaen" w:eastAsia="Calibri" w:hAnsi="Sylfaen" w:cs="Sylfaen"/>
          <w:b/>
          <w:sz w:val="22"/>
          <w:szCs w:val="22"/>
          <w:lang w:val="en-US" w:eastAsia="en-US"/>
        </w:rPr>
        <w:t>კ</w:t>
      </w:r>
      <w:r w:rsidRPr="007B4B3E">
        <w:rPr>
          <w:rFonts w:ascii="Calibri" w:eastAsia="Calibri" w:hAnsi="Calibri"/>
          <w:b/>
          <w:sz w:val="22"/>
          <w:szCs w:val="22"/>
          <w:lang w:val="en-US" w:eastAsia="en-US"/>
        </w:rPr>
        <w:t xml:space="preserve"> 86.12.32.045) </w:t>
      </w:r>
      <w:r w:rsidRPr="007B4B3E">
        <w:rPr>
          <w:rFonts w:ascii="Sylfaen" w:eastAsia="Calibri" w:hAnsi="Sylfaen" w:cs="Sylfaen"/>
          <w:b/>
          <w:sz w:val="22"/>
          <w:szCs w:val="22"/>
          <w:lang w:val="en-US" w:eastAsia="en-US"/>
        </w:rPr>
        <w:t>კოტეჯის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ტიპის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სასტუმრო</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კომპლექსის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მშენებლობის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განაშენიანების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დეტალური</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გეგმის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კონცეფციის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დამტკიცების</w:t>
      </w:r>
      <w:r w:rsidRPr="007B4B3E">
        <w:rPr>
          <w:rFonts w:ascii="Calibri" w:eastAsia="Calibri" w:hAnsi="Calibri"/>
          <w:b/>
          <w:sz w:val="22"/>
          <w:szCs w:val="22"/>
          <w:lang w:val="en-US" w:eastAsia="en-US"/>
        </w:rPr>
        <w:t xml:space="preserve"> </w:t>
      </w:r>
      <w:r w:rsidRPr="007B4B3E">
        <w:rPr>
          <w:rFonts w:ascii="Sylfaen" w:eastAsia="Calibri" w:hAnsi="Sylfaen" w:cs="Sylfaen"/>
          <w:b/>
          <w:sz w:val="22"/>
          <w:szCs w:val="22"/>
          <w:lang w:val="en-US" w:eastAsia="en-US"/>
        </w:rPr>
        <w:t>შესახებ</w:t>
      </w:r>
      <w:r w:rsidRPr="007B4B3E">
        <w:rPr>
          <w:rFonts w:ascii="Calibri" w:eastAsia="Calibri" w:hAnsi="Calibri"/>
          <w:b/>
          <w:sz w:val="22"/>
          <w:szCs w:val="22"/>
          <w:lang w:val="en-US" w:eastAsia="en-US"/>
        </w:rPr>
        <w:t>’’</w:t>
      </w:r>
      <w:r w:rsidRPr="007B4B3E">
        <w:rPr>
          <w:rFonts w:ascii="Sylfaen" w:eastAsia="Calibri" w:hAnsi="Sylfaen"/>
          <w:b/>
          <w:sz w:val="22"/>
          <w:szCs w:val="22"/>
          <w:lang w:val="ka-GE" w:eastAsia="en-US"/>
        </w:rPr>
        <w:t xml:space="preserve">; </w:t>
      </w:r>
      <w:r w:rsidRPr="007B4B3E">
        <w:rPr>
          <w:rFonts w:ascii="Sylfaen" w:eastAsia="Calibri" w:hAnsi="Sylfaen" w:cs="Sylfaen"/>
          <w:b/>
          <w:sz w:val="22"/>
          <w:szCs w:val="22"/>
          <w:lang w:val="ka-GE"/>
        </w:rPr>
        <w:t xml:space="preserve"> </w:t>
      </w:r>
      <w:r w:rsidRPr="007B4B3E">
        <w:rPr>
          <w:rFonts w:ascii="Sylfaen" w:eastAsia="Calibri" w:hAnsi="Sylfaen" w:cs="Sylfaen"/>
          <w:b/>
          <w:iCs/>
          <w:sz w:val="22"/>
          <w:szCs w:val="22"/>
          <w:lang w:val="ka-GE" w:eastAsia="en-US"/>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მომზადებული საპროექტო წინადადებების მოწონების შესახებ“ ამბროლაურის მუნიციპალიტეტის საკრებულოს 2022 წლის 26 დეკემბრის N99 განკარგულებაში ცვლილების შეტანის თაობაზე''; </w:t>
      </w:r>
      <w:r w:rsidRPr="007B4B3E">
        <w:rPr>
          <w:rFonts w:ascii="Sylfaen" w:eastAsia="Calibri" w:hAnsi="Sylfaen" w:cs="Sylfaen"/>
          <w:b/>
          <w:sz w:val="22"/>
          <w:szCs w:val="22"/>
          <w:lang w:val="ka-GE"/>
        </w:rPr>
        <w:t xml:space="preserve"> </w:t>
      </w:r>
      <w:r w:rsidRPr="007B4B3E">
        <w:rPr>
          <w:rFonts w:ascii="Calibri" w:eastAsia="Calibri" w:hAnsi="Calibri"/>
          <w:b/>
          <w:sz w:val="22"/>
          <w:szCs w:val="22"/>
          <w:lang w:val="en-US" w:eastAsia="en-US"/>
        </w:rPr>
        <w:t>„</w:t>
      </w:r>
      <w:r w:rsidRPr="007B4B3E">
        <w:rPr>
          <w:rFonts w:ascii="Sylfaen" w:eastAsia="Calibri" w:hAnsi="Sylfaen" w:cs="Sylfaen"/>
          <w:b/>
          <w:sz w:val="22"/>
          <w:szCs w:val="22"/>
        </w:rPr>
        <w:t>ამბროლაურის</w:t>
      </w:r>
      <w:r w:rsidRPr="007B4B3E">
        <w:rPr>
          <w:rFonts w:ascii="Calibri" w:eastAsia="Calibri" w:hAnsi="Calibri"/>
          <w:b/>
          <w:sz w:val="22"/>
          <w:szCs w:val="22"/>
        </w:rPr>
        <w:t xml:space="preserve"> </w:t>
      </w:r>
      <w:r w:rsidRPr="007B4B3E">
        <w:rPr>
          <w:rFonts w:ascii="Sylfaen" w:eastAsia="Calibri" w:hAnsi="Sylfaen" w:cs="Sylfaen"/>
          <w:b/>
          <w:sz w:val="22"/>
          <w:szCs w:val="22"/>
        </w:rPr>
        <w:t>მუნიციპალიტეტის</w:t>
      </w:r>
      <w:r w:rsidRPr="007B4B3E">
        <w:rPr>
          <w:rFonts w:ascii="Calibri" w:eastAsia="Calibri" w:hAnsi="Calibri"/>
          <w:b/>
          <w:sz w:val="22"/>
          <w:szCs w:val="22"/>
        </w:rPr>
        <w:t xml:space="preserve"> </w:t>
      </w:r>
      <w:r w:rsidRPr="007B4B3E">
        <w:rPr>
          <w:rFonts w:ascii="Sylfaen" w:eastAsia="Calibri" w:hAnsi="Sylfaen" w:cs="Sylfaen"/>
          <w:b/>
          <w:sz w:val="22"/>
          <w:szCs w:val="22"/>
        </w:rPr>
        <w:t>ქონების</w:t>
      </w:r>
      <w:r w:rsidRPr="007B4B3E">
        <w:rPr>
          <w:rFonts w:ascii="Calibri" w:eastAsia="Calibri" w:hAnsi="Calibri"/>
          <w:b/>
          <w:sz w:val="22"/>
          <w:szCs w:val="22"/>
        </w:rPr>
        <w:t xml:space="preserve"> 2023 </w:t>
      </w:r>
      <w:r w:rsidRPr="007B4B3E">
        <w:rPr>
          <w:rFonts w:ascii="Sylfaen" w:eastAsia="Calibri" w:hAnsi="Sylfaen" w:cs="Sylfaen"/>
          <w:b/>
          <w:sz w:val="22"/>
          <w:szCs w:val="22"/>
        </w:rPr>
        <w:t>წლის</w:t>
      </w:r>
      <w:r w:rsidRPr="007B4B3E">
        <w:rPr>
          <w:rFonts w:ascii="Calibri" w:eastAsia="Calibri" w:hAnsi="Calibri"/>
          <w:b/>
          <w:sz w:val="22"/>
          <w:szCs w:val="22"/>
        </w:rPr>
        <w:t xml:space="preserve"> </w:t>
      </w:r>
      <w:r w:rsidRPr="007B4B3E">
        <w:rPr>
          <w:rFonts w:ascii="Sylfaen" w:eastAsia="Calibri" w:hAnsi="Sylfaen" w:cs="Sylfaen"/>
          <w:b/>
          <w:sz w:val="22"/>
          <w:szCs w:val="22"/>
        </w:rPr>
        <w:t>საპრივატიზებო</w:t>
      </w:r>
      <w:r w:rsidRPr="007B4B3E">
        <w:rPr>
          <w:rFonts w:ascii="Calibri" w:eastAsia="Calibri" w:hAnsi="Calibri"/>
          <w:b/>
          <w:sz w:val="22"/>
          <w:szCs w:val="22"/>
        </w:rPr>
        <w:t xml:space="preserve"> </w:t>
      </w:r>
      <w:r w:rsidRPr="007B4B3E">
        <w:rPr>
          <w:rFonts w:ascii="Sylfaen" w:eastAsia="Calibri" w:hAnsi="Sylfaen" w:cs="Sylfaen"/>
          <w:b/>
          <w:sz w:val="22"/>
          <w:szCs w:val="22"/>
        </w:rPr>
        <w:t>ობიექტების</w:t>
      </w:r>
      <w:r w:rsidRPr="007B4B3E">
        <w:rPr>
          <w:rFonts w:ascii="Calibri" w:eastAsia="Calibri" w:hAnsi="Calibri"/>
          <w:b/>
          <w:sz w:val="22"/>
          <w:szCs w:val="22"/>
        </w:rPr>
        <w:t xml:space="preserve"> </w:t>
      </w:r>
      <w:r w:rsidRPr="007B4B3E">
        <w:rPr>
          <w:rFonts w:ascii="Sylfaen" w:eastAsia="Calibri" w:hAnsi="Sylfaen" w:cs="Sylfaen"/>
          <w:b/>
          <w:sz w:val="22"/>
          <w:szCs w:val="22"/>
        </w:rPr>
        <w:t>ნუსხის</w:t>
      </w:r>
      <w:r w:rsidRPr="007B4B3E">
        <w:rPr>
          <w:rFonts w:ascii="Calibri" w:eastAsia="Calibri" w:hAnsi="Calibri"/>
          <w:b/>
          <w:sz w:val="22"/>
          <w:szCs w:val="22"/>
        </w:rPr>
        <w:t xml:space="preserve"> </w:t>
      </w:r>
      <w:r w:rsidRPr="007B4B3E">
        <w:rPr>
          <w:rFonts w:ascii="Sylfaen" w:eastAsia="Calibri" w:hAnsi="Sylfaen" w:cs="Sylfaen"/>
          <w:b/>
          <w:sz w:val="22"/>
          <w:szCs w:val="22"/>
        </w:rPr>
        <w:t>დამტკიცების</w:t>
      </w:r>
      <w:r w:rsidRPr="007B4B3E">
        <w:rPr>
          <w:rFonts w:ascii="Calibri" w:eastAsia="Calibri" w:hAnsi="Calibri"/>
          <w:b/>
          <w:sz w:val="22"/>
          <w:szCs w:val="22"/>
        </w:rPr>
        <w:t xml:space="preserve"> </w:t>
      </w:r>
      <w:r w:rsidRPr="007B4B3E">
        <w:rPr>
          <w:rFonts w:ascii="Sylfaen" w:eastAsia="Calibri" w:hAnsi="Sylfaen" w:cs="Sylfaen"/>
          <w:b/>
          <w:sz w:val="22"/>
          <w:szCs w:val="22"/>
        </w:rPr>
        <w:t>შესახებ</w:t>
      </w:r>
      <w:r w:rsidRPr="007B4B3E">
        <w:rPr>
          <w:rFonts w:ascii="Calibri" w:eastAsia="Calibri" w:hAnsi="Calibri"/>
          <w:b/>
          <w:sz w:val="22"/>
          <w:szCs w:val="22"/>
        </w:rPr>
        <w:t xml:space="preserve">“ </w:t>
      </w:r>
      <w:r w:rsidRPr="007B4B3E">
        <w:rPr>
          <w:rFonts w:ascii="Sylfaen" w:eastAsia="Calibri" w:hAnsi="Sylfaen" w:cs="Sylfaen"/>
          <w:b/>
          <w:sz w:val="22"/>
          <w:szCs w:val="22"/>
        </w:rPr>
        <w:t>ამბროლაურის</w:t>
      </w:r>
      <w:r w:rsidRPr="007B4B3E">
        <w:rPr>
          <w:rFonts w:ascii="Calibri" w:eastAsia="Calibri" w:hAnsi="Calibri"/>
          <w:b/>
          <w:sz w:val="22"/>
          <w:szCs w:val="22"/>
        </w:rPr>
        <w:t xml:space="preserve"> </w:t>
      </w:r>
      <w:r w:rsidRPr="007B4B3E">
        <w:rPr>
          <w:rFonts w:ascii="Sylfaen" w:eastAsia="Calibri" w:hAnsi="Sylfaen" w:cs="Sylfaen"/>
          <w:b/>
          <w:sz w:val="22"/>
          <w:szCs w:val="22"/>
        </w:rPr>
        <w:t>მუნიციპალიტეტის</w:t>
      </w:r>
      <w:r w:rsidRPr="007B4B3E">
        <w:rPr>
          <w:rFonts w:ascii="Calibri" w:eastAsia="Calibri" w:hAnsi="Calibri"/>
          <w:b/>
          <w:sz w:val="22"/>
          <w:szCs w:val="22"/>
        </w:rPr>
        <w:t xml:space="preserve"> </w:t>
      </w:r>
      <w:r w:rsidRPr="007B4B3E">
        <w:rPr>
          <w:rFonts w:ascii="Sylfaen" w:eastAsia="Calibri" w:hAnsi="Sylfaen" w:cs="Sylfaen"/>
          <w:b/>
          <w:sz w:val="22"/>
          <w:szCs w:val="22"/>
        </w:rPr>
        <w:t>საკრებულოს</w:t>
      </w:r>
      <w:r w:rsidRPr="007B4B3E">
        <w:rPr>
          <w:rFonts w:ascii="Calibri" w:eastAsia="Calibri" w:hAnsi="Calibri"/>
          <w:b/>
          <w:sz w:val="22"/>
          <w:szCs w:val="22"/>
        </w:rPr>
        <w:t xml:space="preserve"> 2023 </w:t>
      </w:r>
      <w:r w:rsidRPr="007B4B3E">
        <w:rPr>
          <w:rFonts w:ascii="Sylfaen" w:eastAsia="Calibri" w:hAnsi="Sylfaen" w:cs="Sylfaen"/>
          <w:b/>
          <w:sz w:val="22"/>
          <w:szCs w:val="22"/>
        </w:rPr>
        <w:t>წლის</w:t>
      </w:r>
      <w:r w:rsidRPr="007B4B3E">
        <w:rPr>
          <w:rFonts w:ascii="Calibri" w:eastAsia="Calibri" w:hAnsi="Calibri"/>
          <w:b/>
          <w:sz w:val="22"/>
          <w:szCs w:val="22"/>
        </w:rPr>
        <w:t xml:space="preserve"> 25 </w:t>
      </w:r>
      <w:r w:rsidRPr="007B4B3E">
        <w:rPr>
          <w:rFonts w:ascii="Sylfaen" w:eastAsia="Calibri" w:hAnsi="Sylfaen" w:cs="Sylfaen"/>
          <w:b/>
          <w:sz w:val="22"/>
          <w:szCs w:val="22"/>
        </w:rPr>
        <w:t>იანვრის</w:t>
      </w:r>
      <w:r w:rsidRPr="007B4B3E">
        <w:rPr>
          <w:rFonts w:ascii="Calibri" w:eastAsia="Calibri" w:hAnsi="Calibri"/>
          <w:b/>
          <w:sz w:val="22"/>
          <w:szCs w:val="22"/>
        </w:rPr>
        <w:t xml:space="preserve"> N01 </w:t>
      </w:r>
      <w:r w:rsidRPr="007B4B3E">
        <w:rPr>
          <w:rFonts w:ascii="Sylfaen" w:eastAsia="Calibri" w:hAnsi="Sylfaen" w:cs="Sylfaen"/>
          <w:b/>
          <w:sz w:val="22"/>
          <w:szCs w:val="22"/>
        </w:rPr>
        <w:t>განკარგულებაში</w:t>
      </w:r>
      <w:r w:rsidRPr="007B4B3E">
        <w:rPr>
          <w:rFonts w:ascii="Calibri" w:eastAsia="Calibri" w:hAnsi="Calibri"/>
          <w:b/>
          <w:sz w:val="22"/>
          <w:szCs w:val="22"/>
        </w:rPr>
        <w:t xml:space="preserve"> </w:t>
      </w:r>
      <w:r w:rsidRPr="007B4B3E">
        <w:rPr>
          <w:rFonts w:ascii="Sylfaen" w:eastAsia="Calibri" w:hAnsi="Sylfaen" w:cs="Sylfaen"/>
          <w:b/>
          <w:sz w:val="22"/>
          <w:szCs w:val="22"/>
        </w:rPr>
        <w:t>ცვლილების</w:t>
      </w:r>
      <w:r w:rsidRPr="007B4B3E">
        <w:rPr>
          <w:rFonts w:ascii="Calibri" w:eastAsia="Calibri" w:hAnsi="Calibri"/>
          <w:b/>
          <w:sz w:val="22"/>
          <w:szCs w:val="22"/>
        </w:rPr>
        <w:t xml:space="preserve"> </w:t>
      </w:r>
      <w:r w:rsidRPr="007B4B3E">
        <w:rPr>
          <w:rFonts w:ascii="Sylfaen" w:eastAsia="Calibri" w:hAnsi="Sylfaen" w:cs="Sylfaen"/>
          <w:b/>
          <w:sz w:val="22"/>
          <w:szCs w:val="22"/>
        </w:rPr>
        <w:t>შეტანის</w:t>
      </w:r>
      <w:r w:rsidRPr="007B4B3E">
        <w:rPr>
          <w:rFonts w:ascii="Calibri" w:eastAsia="Calibri" w:hAnsi="Calibri"/>
          <w:b/>
          <w:sz w:val="22"/>
          <w:szCs w:val="22"/>
        </w:rPr>
        <w:t xml:space="preserve"> </w:t>
      </w:r>
      <w:r w:rsidRPr="007B4B3E">
        <w:rPr>
          <w:rFonts w:ascii="Sylfaen" w:eastAsia="Calibri" w:hAnsi="Sylfaen" w:cs="Sylfaen"/>
          <w:b/>
          <w:sz w:val="22"/>
          <w:szCs w:val="22"/>
        </w:rPr>
        <w:t>თაობაზე</w:t>
      </w:r>
      <w:r w:rsidRPr="007B4B3E">
        <w:rPr>
          <w:rFonts w:ascii="Sylfaen" w:eastAsia="Calibri" w:hAnsi="Sylfaen" w:cs="Sylfaen"/>
          <w:b/>
          <w:sz w:val="22"/>
          <w:szCs w:val="22"/>
          <w:lang w:val="ka-GE"/>
        </w:rPr>
        <w:t xml:space="preserve">; </w:t>
      </w:r>
      <w:r w:rsidRPr="007B4B3E">
        <w:rPr>
          <w:rFonts w:ascii="Sylfaen" w:eastAsia="Calibri" w:hAnsi="Sylfaen" w:cs="Sylfaen"/>
          <w:b/>
          <w:sz w:val="22"/>
          <w:szCs w:val="22"/>
        </w:rPr>
        <w:t>ამბროლაურის</w:t>
      </w:r>
      <w:r w:rsidRPr="007B4B3E">
        <w:rPr>
          <w:rFonts w:ascii="Calibri" w:eastAsia="Calibri" w:hAnsi="Calibri"/>
          <w:b/>
          <w:sz w:val="22"/>
          <w:szCs w:val="22"/>
        </w:rPr>
        <w:t xml:space="preserve"> </w:t>
      </w:r>
      <w:r w:rsidRPr="007B4B3E">
        <w:rPr>
          <w:rFonts w:ascii="Sylfaen" w:eastAsia="Calibri" w:hAnsi="Sylfaen" w:cs="Sylfaen"/>
          <w:b/>
          <w:sz w:val="22"/>
          <w:szCs w:val="22"/>
        </w:rPr>
        <w:t>მუნიციპალიტეტის</w:t>
      </w:r>
      <w:r w:rsidRPr="007B4B3E">
        <w:rPr>
          <w:rFonts w:ascii="Calibri" w:eastAsia="Calibri" w:hAnsi="Calibri"/>
          <w:b/>
          <w:sz w:val="22"/>
          <w:szCs w:val="22"/>
        </w:rPr>
        <w:t xml:space="preserve"> </w:t>
      </w:r>
      <w:r w:rsidRPr="007B4B3E">
        <w:rPr>
          <w:rFonts w:ascii="Sylfaen" w:eastAsia="Calibri" w:hAnsi="Sylfaen" w:cs="Sylfaen"/>
          <w:b/>
          <w:sz w:val="22"/>
          <w:szCs w:val="22"/>
        </w:rPr>
        <w:t>ქონების</w:t>
      </w:r>
      <w:r w:rsidRPr="007B4B3E">
        <w:rPr>
          <w:rFonts w:ascii="Calibri" w:eastAsia="Calibri" w:hAnsi="Calibri"/>
          <w:b/>
          <w:sz w:val="22"/>
          <w:szCs w:val="22"/>
        </w:rPr>
        <w:t xml:space="preserve"> 2023 </w:t>
      </w:r>
      <w:r w:rsidRPr="007B4B3E">
        <w:rPr>
          <w:rFonts w:ascii="Sylfaen" w:eastAsia="Calibri" w:hAnsi="Sylfaen" w:cs="Sylfaen"/>
          <w:b/>
          <w:sz w:val="22"/>
          <w:szCs w:val="22"/>
        </w:rPr>
        <w:t>წლის</w:t>
      </w:r>
      <w:r w:rsidRPr="007B4B3E">
        <w:rPr>
          <w:rFonts w:ascii="Calibri" w:eastAsia="Calibri" w:hAnsi="Calibri"/>
          <w:b/>
          <w:sz w:val="22"/>
          <w:szCs w:val="22"/>
        </w:rPr>
        <w:t xml:space="preserve"> </w:t>
      </w:r>
      <w:r w:rsidRPr="007B4B3E">
        <w:rPr>
          <w:rFonts w:ascii="Sylfaen" w:eastAsia="Calibri" w:hAnsi="Sylfaen" w:cs="Sylfaen"/>
          <w:b/>
          <w:sz w:val="22"/>
          <w:szCs w:val="22"/>
        </w:rPr>
        <w:t>პრივატიზების</w:t>
      </w:r>
      <w:r w:rsidRPr="007B4B3E">
        <w:rPr>
          <w:rFonts w:ascii="Calibri" w:eastAsia="Calibri" w:hAnsi="Calibri"/>
          <w:b/>
          <w:sz w:val="22"/>
          <w:szCs w:val="22"/>
        </w:rPr>
        <w:t xml:space="preserve"> </w:t>
      </w:r>
      <w:r w:rsidRPr="007B4B3E">
        <w:rPr>
          <w:rFonts w:ascii="Sylfaen" w:eastAsia="Calibri" w:hAnsi="Sylfaen" w:cs="Sylfaen"/>
          <w:b/>
          <w:sz w:val="22"/>
          <w:szCs w:val="22"/>
        </w:rPr>
        <w:t>გეგმის</w:t>
      </w:r>
      <w:r w:rsidRPr="007B4B3E">
        <w:rPr>
          <w:rFonts w:ascii="Calibri" w:eastAsia="Calibri" w:hAnsi="Calibri"/>
          <w:b/>
          <w:sz w:val="22"/>
          <w:szCs w:val="22"/>
        </w:rPr>
        <w:t xml:space="preserve"> </w:t>
      </w:r>
      <w:r w:rsidRPr="007B4B3E">
        <w:rPr>
          <w:rFonts w:ascii="Sylfaen" w:eastAsia="Calibri" w:hAnsi="Sylfaen" w:cs="Sylfaen"/>
          <w:b/>
          <w:sz w:val="22"/>
          <w:szCs w:val="22"/>
        </w:rPr>
        <w:t>დამტკიცების</w:t>
      </w:r>
      <w:r w:rsidRPr="007B4B3E">
        <w:rPr>
          <w:rFonts w:ascii="Calibri" w:eastAsia="Calibri" w:hAnsi="Calibri"/>
          <w:b/>
          <w:sz w:val="22"/>
          <w:szCs w:val="22"/>
        </w:rPr>
        <w:t xml:space="preserve"> </w:t>
      </w:r>
      <w:r w:rsidRPr="007B4B3E">
        <w:rPr>
          <w:rFonts w:ascii="Sylfaen" w:eastAsia="Calibri" w:hAnsi="Sylfaen" w:cs="Sylfaen"/>
          <w:b/>
          <w:sz w:val="22"/>
          <w:szCs w:val="22"/>
        </w:rPr>
        <w:t>შესახებ</w:t>
      </w:r>
      <w:r w:rsidRPr="007B4B3E">
        <w:rPr>
          <w:rFonts w:ascii="Calibri" w:eastAsia="Calibri" w:hAnsi="Calibri"/>
          <w:b/>
          <w:sz w:val="22"/>
          <w:szCs w:val="22"/>
        </w:rPr>
        <w:t xml:space="preserve">“ </w:t>
      </w:r>
      <w:r w:rsidRPr="007B4B3E">
        <w:rPr>
          <w:rFonts w:ascii="Sylfaen" w:eastAsia="Calibri" w:hAnsi="Sylfaen" w:cs="Sylfaen"/>
          <w:b/>
          <w:sz w:val="22"/>
          <w:szCs w:val="22"/>
        </w:rPr>
        <w:t>ამბროლაურის</w:t>
      </w:r>
      <w:r w:rsidRPr="007B4B3E">
        <w:rPr>
          <w:rFonts w:ascii="Calibri" w:eastAsia="Calibri" w:hAnsi="Calibri"/>
          <w:b/>
          <w:sz w:val="22"/>
          <w:szCs w:val="22"/>
        </w:rPr>
        <w:t xml:space="preserve"> </w:t>
      </w:r>
      <w:r w:rsidRPr="007B4B3E">
        <w:rPr>
          <w:rFonts w:ascii="Sylfaen" w:eastAsia="Calibri" w:hAnsi="Sylfaen" w:cs="Sylfaen"/>
          <w:b/>
          <w:sz w:val="22"/>
          <w:szCs w:val="22"/>
        </w:rPr>
        <w:t>მუნიციპალიტეტის</w:t>
      </w:r>
      <w:r w:rsidRPr="007B4B3E">
        <w:rPr>
          <w:rFonts w:ascii="Calibri" w:eastAsia="Calibri" w:hAnsi="Calibri"/>
          <w:b/>
          <w:sz w:val="22"/>
          <w:szCs w:val="22"/>
        </w:rPr>
        <w:t xml:space="preserve"> </w:t>
      </w:r>
      <w:r w:rsidRPr="007B4B3E">
        <w:rPr>
          <w:rFonts w:ascii="Sylfaen" w:eastAsia="Calibri" w:hAnsi="Sylfaen" w:cs="Sylfaen"/>
          <w:b/>
          <w:sz w:val="22"/>
          <w:szCs w:val="22"/>
        </w:rPr>
        <w:t>საკრებულოს</w:t>
      </w:r>
      <w:r w:rsidRPr="007B4B3E">
        <w:rPr>
          <w:rFonts w:ascii="Calibri" w:eastAsia="Calibri" w:hAnsi="Calibri"/>
          <w:b/>
          <w:sz w:val="22"/>
          <w:szCs w:val="22"/>
        </w:rPr>
        <w:t xml:space="preserve"> 2023 </w:t>
      </w:r>
      <w:r w:rsidRPr="007B4B3E">
        <w:rPr>
          <w:rFonts w:ascii="Sylfaen" w:eastAsia="Calibri" w:hAnsi="Sylfaen" w:cs="Sylfaen"/>
          <w:b/>
          <w:sz w:val="22"/>
          <w:szCs w:val="22"/>
        </w:rPr>
        <w:t>წლის</w:t>
      </w:r>
      <w:r w:rsidRPr="007B4B3E">
        <w:rPr>
          <w:rFonts w:ascii="Calibri" w:eastAsia="Calibri" w:hAnsi="Calibri"/>
          <w:b/>
          <w:sz w:val="22"/>
          <w:szCs w:val="22"/>
        </w:rPr>
        <w:t xml:space="preserve"> 25 </w:t>
      </w:r>
      <w:r w:rsidRPr="007B4B3E">
        <w:rPr>
          <w:rFonts w:ascii="Sylfaen" w:eastAsia="Calibri" w:hAnsi="Sylfaen" w:cs="Sylfaen"/>
          <w:b/>
          <w:sz w:val="22"/>
          <w:szCs w:val="22"/>
        </w:rPr>
        <w:t>იანვრის</w:t>
      </w:r>
      <w:r w:rsidRPr="007B4B3E">
        <w:rPr>
          <w:rFonts w:ascii="Calibri" w:eastAsia="Calibri" w:hAnsi="Calibri"/>
          <w:b/>
          <w:sz w:val="22"/>
          <w:szCs w:val="22"/>
        </w:rPr>
        <w:t xml:space="preserve"> N02 </w:t>
      </w:r>
      <w:r w:rsidRPr="007B4B3E">
        <w:rPr>
          <w:rFonts w:ascii="Sylfaen" w:eastAsia="Calibri" w:hAnsi="Sylfaen" w:cs="Sylfaen"/>
          <w:b/>
          <w:sz w:val="22"/>
          <w:szCs w:val="22"/>
        </w:rPr>
        <w:t>განკარგულებაში</w:t>
      </w:r>
      <w:r w:rsidRPr="007B4B3E">
        <w:rPr>
          <w:rFonts w:ascii="Calibri" w:eastAsia="Calibri" w:hAnsi="Calibri"/>
          <w:b/>
          <w:sz w:val="22"/>
          <w:szCs w:val="22"/>
        </w:rPr>
        <w:t xml:space="preserve"> </w:t>
      </w:r>
      <w:r w:rsidRPr="007B4B3E">
        <w:rPr>
          <w:rFonts w:ascii="Sylfaen" w:eastAsia="Calibri" w:hAnsi="Sylfaen" w:cs="Sylfaen"/>
          <w:b/>
          <w:sz w:val="22"/>
          <w:szCs w:val="22"/>
        </w:rPr>
        <w:t>ცვლილების</w:t>
      </w:r>
      <w:r w:rsidRPr="007B4B3E">
        <w:rPr>
          <w:rFonts w:ascii="Calibri" w:eastAsia="Calibri" w:hAnsi="Calibri"/>
          <w:b/>
          <w:sz w:val="22"/>
          <w:szCs w:val="22"/>
        </w:rPr>
        <w:t xml:space="preserve"> </w:t>
      </w:r>
      <w:r w:rsidRPr="007B4B3E">
        <w:rPr>
          <w:rFonts w:ascii="Sylfaen" w:eastAsia="Calibri" w:hAnsi="Sylfaen" w:cs="Sylfaen"/>
          <w:b/>
          <w:sz w:val="22"/>
          <w:szCs w:val="22"/>
        </w:rPr>
        <w:t>შეტანის</w:t>
      </w:r>
      <w:r w:rsidRPr="007B4B3E">
        <w:rPr>
          <w:rFonts w:ascii="Calibri" w:eastAsia="Calibri" w:hAnsi="Calibri"/>
          <w:b/>
          <w:sz w:val="22"/>
          <w:szCs w:val="22"/>
        </w:rPr>
        <w:t xml:space="preserve"> </w:t>
      </w:r>
      <w:r w:rsidRPr="007B4B3E">
        <w:rPr>
          <w:rFonts w:ascii="Sylfaen" w:eastAsia="Calibri" w:hAnsi="Sylfaen" w:cs="Sylfaen"/>
          <w:b/>
          <w:sz w:val="22"/>
          <w:szCs w:val="22"/>
        </w:rPr>
        <w:t>თაობაზე</w:t>
      </w:r>
      <w:r w:rsidRPr="007B4B3E">
        <w:rPr>
          <w:rFonts w:ascii="Sylfaen" w:eastAsia="Calibri" w:hAnsi="Sylfaen" w:cs="Sylfaen"/>
          <w:b/>
          <w:sz w:val="22"/>
          <w:szCs w:val="22"/>
          <w:lang w:val="ka-GE"/>
        </w:rPr>
        <w:t>)</w:t>
      </w:r>
      <w:r>
        <w:rPr>
          <w:rFonts w:ascii="Sylfaen" w:eastAsia="Calibri" w:hAnsi="Sylfaen" w:cs="Sylfaen"/>
          <w:b/>
          <w:sz w:val="22"/>
          <w:szCs w:val="22"/>
          <w:lang w:val="ka-GE"/>
        </w:rPr>
        <w:t xml:space="preserve"> </w:t>
      </w:r>
      <w:r w:rsidRPr="007B4B3E">
        <w:rPr>
          <w:rFonts w:ascii="Sylfaen" w:eastAsia="Calibri" w:hAnsi="Sylfaen" w:cs="Sylfaen"/>
          <w:b/>
          <w:lang w:val="ka-GE"/>
        </w:rPr>
        <w:t>ამბროლაურის მუნიციპალიტეტის მეორე მოწვევის საკრებულოს სხდომის დღის წესრიგში შეტანის თაობაზე</w:t>
      </w:r>
    </w:p>
    <w:p w14:paraId="789277DB" w14:textId="2774D0BA" w:rsidR="007B4B3E" w:rsidRPr="007B4B3E" w:rsidRDefault="007B4B3E" w:rsidP="007B4B3E">
      <w:pPr>
        <w:tabs>
          <w:tab w:val="left" w:pos="1170"/>
        </w:tabs>
        <w:autoSpaceDE w:val="0"/>
        <w:autoSpaceDN w:val="0"/>
        <w:adjustRightInd w:val="0"/>
        <w:spacing w:after="200" w:line="276" w:lineRule="auto"/>
        <w:ind w:left="360"/>
        <w:jc w:val="both"/>
        <w:rPr>
          <w:rFonts w:ascii="Sylfaen" w:eastAsia="Calibri" w:hAnsi="Sylfaen" w:cs="Sylfaen"/>
          <w:lang w:val="ka-GE"/>
        </w:rPr>
      </w:pPr>
      <w:r w:rsidRPr="007B4B3E">
        <w:rPr>
          <w:rFonts w:ascii="Sylfaen" w:eastAsia="Calibri" w:hAnsi="Sylfaen" w:cs="Sylfaen"/>
          <w:lang w:val="ka-GE"/>
        </w:rPr>
        <w:t xml:space="preserve">საქართველოს ორგანული კანონის „ადგილობრივი თვითმმართველობის კოდექსი“ 61-ე მუხლის პირველი და მე-2 პუნქტებისა და </w:t>
      </w:r>
      <w:r>
        <w:rPr>
          <w:rFonts w:ascii="Sylfaen" w:eastAsia="Calibri" w:hAnsi="Sylfaen" w:cs="Sylfaen"/>
          <w:lang w:val="ka-GE"/>
        </w:rPr>
        <w:t xml:space="preserve">54-ე მუხლის პირველი პუნქტის ,,ბ.ვ’’ ქვეპუნქტის შესაბამისად, </w:t>
      </w:r>
      <w:r w:rsidRPr="007B4B3E">
        <w:rPr>
          <w:rFonts w:ascii="Sylfaen" w:eastAsia="Calibri" w:hAnsi="Sylfaen" w:cs="Sylfaen"/>
          <w:lang w:val="ka-GE"/>
        </w:rPr>
        <w:t xml:space="preserve"> ამბროლაურის მუნიციპალიტეტის საკრებულომ</w:t>
      </w:r>
    </w:p>
    <w:p w14:paraId="260CFE00" w14:textId="77777777" w:rsidR="007B4B3E" w:rsidRPr="007B4B3E" w:rsidRDefault="007B4B3E" w:rsidP="007B4B3E">
      <w:pPr>
        <w:tabs>
          <w:tab w:val="left" w:pos="1170"/>
        </w:tabs>
        <w:autoSpaceDE w:val="0"/>
        <w:autoSpaceDN w:val="0"/>
        <w:adjustRightInd w:val="0"/>
        <w:spacing w:after="200" w:line="276" w:lineRule="auto"/>
        <w:ind w:left="360"/>
        <w:rPr>
          <w:rFonts w:ascii="Sylfaen" w:eastAsia="Calibri" w:hAnsi="Sylfaen" w:cs="Sylfaen"/>
          <w:b/>
          <w:lang w:val="ka-GE"/>
        </w:rPr>
      </w:pPr>
      <w:r w:rsidRPr="007B4B3E">
        <w:rPr>
          <w:rFonts w:ascii="Sylfaen" w:eastAsia="Calibri" w:hAnsi="Sylfaen" w:cs="Sylfaen"/>
          <w:b/>
          <w:lang w:val="ka-GE"/>
        </w:rPr>
        <w:t xml:space="preserve">                                                                    გ ა დ ა წ ყ ვ ი ტ ა :</w:t>
      </w:r>
    </w:p>
    <w:p w14:paraId="42882560" w14:textId="7C0E9C54" w:rsidR="007B4B3E" w:rsidRDefault="007B4B3E" w:rsidP="007B4B3E">
      <w:pPr>
        <w:tabs>
          <w:tab w:val="left" w:pos="1170"/>
        </w:tabs>
        <w:autoSpaceDE w:val="0"/>
        <w:autoSpaceDN w:val="0"/>
        <w:adjustRightInd w:val="0"/>
        <w:spacing w:after="200" w:line="276" w:lineRule="auto"/>
        <w:ind w:left="360"/>
        <w:jc w:val="center"/>
        <w:rPr>
          <w:rFonts w:ascii="Sylfaen" w:eastAsia="Calibri" w:hAnsi="Sylfaen" w:cs="Sylfaen"/>
          <w:b/>
          <w:lang w:val="ka-GE"/>
        </w:rPr>
      </w:pPr>
    </w:p>
    <w:p w14:paraId="57903528" w14:textId="77777777" w:rsidR="007B4B3E" w:rsidRPr="007B4B3E" w:rsidRDefault="007B4B3E" w:rsidP="007B4B3E">
      <w:pPr>
        <w:tabs>
          <w:tab w:val="left" w:pos="1170"/>
        </w:tabs>
        <w:autoSpaceDE w:val="0"/>
        <w:autoSpaceDN w:val="0"/>
        <w:adjustRightInd w:val="0"/>
        <w:spacing w:after="200" w:line="276" w:lineRule="auto"/>
        <w:ind w:left="360"/>
        <w:jc w:val="center"/>
        <w:rPr>
          <w:rFonts w:ascii="Sylfaen" w:eastAsia="Calibri" w:hAnsi="Sylfaen" w:cs="Sylfaen"/>
          <w:b/>
          <w:sz w:val="22"/>
          <w:szCs w:val="22"/>
        </w:rPr>
      </w:pPr>
    </w:p>
    <w:p w14:paraId="618F4DBF" w14:textId="77777777" w:rsidR="007B4B3E" w:rsidRDefault="007B4B3E" w:rsidP="007B4B3E">
      <w:pPr>
        <w:spacing w:after="200" w:line="276" w:lineRule="auto"/>
        <w:jc w:val="both"/>
        <w:rPr>
          <w:rFonts w:ascii="Sylfaen" w:eastAsia="Calibri" w:hAnsi="Sylfaen"/>
          <w:lang w:val="ka-GE" w:eastAsia="en-US"/>
        </w:rPr>
      </w:pPr>
    </w:p>
    <w:p w14:paraId="68BCBFD2" w14:textId="00FC13C6" w:rsidR="007B4B3E" w:rsidRPr="007B4B3E" w:rsidRDefault="007B4B3E" w:rsidP="007B4B3E">
      <w:pPr>
        <w:spacing w:after="200" w:line="276" w:lineRule="auto"/>
        <w:jc w:val="both"/>
        <w:rPr>
          <w:rFonts w:ascii="Sylfaen" w:eastAsia="Calibri" w:hAnsi="Sylfaen"/>
          <w:lang w:val="ka-GE" w:eastAsia="en-US"/>
        </w:rPr>
      </w:pPr>
      <w:r>
        <w:rPr>
          <w:rFonts w:ascii="Sylfaen" w:eastAsia="Calibri" w:hAnsi="Sylfaen"/>
          <w:lang w:val="ka-GE" w:eastAsia="en-US"/>
        </w:rPr>
        <w:t xml:space="preserve"> </w:t>
      </w:r>
    </w:p>
    <w:p w14:paraId="26AEAC17" w14:textId="4B7E38CD" w:rsidR="007B4B3E" w:rsidRPr="007B4B3E" w:rsidRDefault="007B4B3E" w:rsidP="007B4B3E">
      <w:pPr>
        <w:numPr>
          <w:ilvl w:val="0"/>
          <w:numId w:val="3"/>
        </w:numPr>
        <w:ind w:left="0" w:firstLine="634"/>
        <w:jc w:val="both"/>
        <w:rPr>
          <w:rFonts w:ascii="Sylfaen" w:eastAsia="Calibri" w:hAnsi="Sylfaen"/>
          <w:lang w:val="ka-GE" w:eastAsia="en-US"/>
        </w:rPr>
      </w:pPr>
      <w:r>
        <w:rPr>
          <w:rFonts w:ascii="Sylfaen" w:eastAsia="Calibri" w:hAnsi="Sylfaen"/>
          <w:lang w:val="ka-GE" w:eastAsia="en-US"/>
        </w:rPr>
        <w:t>ამბროლაურის მუნიციპალიტეტის მეორე მოწვევის საკრებულოს ორმოსდამეექვსე მორიგის სხდომის დღის წესრიგში შეტანილი იქნას, ამბროლაურის მუნიციპალიტეტის მერის მიერ ინიცირებული შემდეგი საკითხები:</w:t>
      </w:r>
    </w:p>
    <w:p w14:paraId="27C250DE" w14:textId="3B5C1CAF" w:rsidR="007B4B3E" w:rsidRPr="007B4B3E" w:rsidRDefault="007B4B3E" w:rsidP="007B4B3E">
      <w:pPr>
        <w:ind w:firstLine="634"/>
        <w:rPr>
          <w:rFonts w:ascii="Sylfaen" w:eastAsia="Calibri" w:hAnsi="Sylfaen"/>
          <w:lang w:val="ka-GE" w:eastAsia="en-US"/>
        </w:rPr>
      </w:pPr>
      <w:r>
        <w:rPr>
          <w:rFonts w:ascii="Sylfaen" w:eastAsia="Calibri" w:hAnsi="Sylfaen" w:cs="Sylfaen"/>
          <w:lang w:val="ka-GE" w:eastAsia="en-US"/>
        </w:rPr>
        <w:t xml:space="preserve">ა) </w:t>
      </w:r>
      <w:r w:rsidRPr="007B4B3E">
        <w:rPr>
          <w:rFonts w:ascii="Sylfaen" w:eastAsia="Calibri" w:hAnsi="Sylfaen" w:cs="Sylfaen"/>
          <w:lang w:val="en-US" w:eastAsia="en-US"/>
        </w:rPr>
        <w:t>ამბროლაურის</w:t>
      </w:r>
      <w:r w:rsidRPr="007B4B3E">
        <w:rPr>
          <w:rFonts w:ascii="Calibri" w:eastAsia="Calibri" w:hAnsi="Calibri"/>
          <w:lang w:val="en-US" w:eastAsia="en-US"/>
        </w:rPr>
        <w:t xml:space="preserve"> </w:t>
      </w:r>
      <w:r w:rsidRPr="007B4B3E">
        <w:rPr>
          <w:rFonts w:ascii="Sylfaen" w:eastAsia="Calibri" w:hAnsi="Sylfaen" w:cs="Sylfaen"/>
          <w:lang w:val="en-US" w:eastAsia="en-US"/>
        </w:rPr>
        <w:t>მუნიციპალიტეტის</w:t>
      </w:r>
      <w:r w:rsidRPr="007B4B3E">
        <w:rPr>
          <w:rFonts w:ascii="Calibri" w:eastAsia="Calibri" w:hAnsi="Calibri"/>
          <w:lang w:val="en-US" w:eastAsia="en-US"/>
        </w:rPr>
        <w:t xml:space="preserve"> </w:t>
      </w:r>
      <w:r w:rsidRPr="007B4B3E">
        <w:rPr>
          <w:rFonts w:ascii="Sylfaen" w:eastAsia="Calibri" w:hAnsi="Sylfaen" w:cs="Sylfaen"/>
          <w:lang w:val="en-US" w:eastAsia="en-US"/>
        </w:rPr>
        <w:t>ტერიტორიაზე</w:t>
      </w:r>
      <w:r w:rsidRPr="007B4B3E">
        <w:rPr>
          <w:rFonts w:ascii="Calibri" w:eastAsia="Calibri" w:hAnsi="Calibri"/>
          <w:lang w:val="en-US" w:eastAsia="en-US"/>
        </w:rPr>
        <w:t xml:space="preserve">, </w:t>
      </w:r>
      <w:r w:rsidRPr="007B4B3E">
        <w:rPr>
          <w:rFonts w:ascii="Sylfaen" w:eastAsia="Calibri" w:hAnsi="Sylfaen" w:cs="Sylfaen"/>
          <w:lang w:val="en-US" w:eastAsia="en-US"/>
        </w:rPr>
        <w:t>შაორის</w:t>
      </w:r>
      <w:r w:rsidRPr="007B4B3E">
        <w:rPr>
          <w:rFonts w:ascii="Calibri" w:eastAsia="Calibri" w:hAnsi="Calibri"/>
          <w:lang w:val="en-US" w:eastAsia="en-US"/>
        </w:rPr>
        <w:t xml:space="preserve"> </w:t>
      </w:r>
      <w:r w:rsidRPr="007B4B3E">
        <w:rPr>
          <w:rFonts w:ascii="Sylfaen" w:eastAsia="Calibri" w:hAnsi="Sylfaen" w:cs="Sylfaen"/>
          <w:lang w:val="en-US" w:eastAsia="en-US"/>
        </w:rPr>
        <w:t>ტბის</w:t>
      </w:r>
      <w:r w:rsidRPr="007B4B3E">
        <w:rPr>
          <w:rFonts w:ascii="Calibri" w:eastAsia="Calibri" w:hAnsi="Calibri"/>
          <w:lang w:val="en-US" w:eastAsia="en-US"/>
        </w:rPr>
        <w:t xml:space="preserve"> </w:t>
      </w:r>
      <w:r w:rsidRPr="007B4B3E">
        <w:rPr>
          <w:rFonts w:ascii="Sylfaen" w:eastAsia="Calibri" w:hAnsi="Sylfaen" w:cs="Sylfaen"/>
          <w:lang w:val="en-US" w:eastAsia="en-US"/>
        </w:rPr>
        <w:t>მიმდებარედ</w:t>
      </w:r>
      <w:r w:rsidRPr="007B4B3E">
        <w:rPr>
          <w:rFonts w:ascii="Calibri" w:eastAsia="Calibri" w:hAnsi="Calibri"/>
          <w:lang w:val="en-US" w:eastAsia="en-US"/>
        </w:rPr>
        <w:t xml:space="preserve"> </w:t>
      </w:r>
      <w:r w:rsidRPr="007B4B3E">
        <w:rPr>
          <w:rFonts w:ascii="Sylfaen" w:eastAsia="Calibri" w:hAnsi="Sylfaen" w:cs="Sylfaen"/>
          <w:lang w:val="en-US" w:eastAsia="en-US"/>
        </w:rPr>
        <w:t>არსებულ</w:t>
      </w:r>
      <w:r w:rsidRPr="007B4B3E">
        <w:rPr>
          <w:rFonts w:ascii="Calibri" w:eastAsia="Calibri" w:hAnsi="Calibri"/>
          <w:lang w:val="en-US" w:eastAsia="en-US"/>
        </w:rPr>
        <w:t xml:space="preserve"> </w:t>
      </w:r>
      <w:r w:rsidRPr="007B4B3E">
        <w:rPr>
          <w:rFonts w:ascii="Sylfaen" w:eastAsia="Calibri" w:hAnsi="Sylfaen" w:cs="Sylfaen"/>
          <w:lang w:val="en-US" w:eastAsia="en-US"/>
        </w:rPr>
        <w:t>ნაკვეთებზე</w:t>
      </w:r>
      <w:r w:rsidRPr="007B4B3E">
        <w:rPr>
          <w:rFonts w:ascii="Calibri" w:eastAsia="Calibri" w:hAnsi="Calibri"/>
          <w:lang w:val="en-US" w:eastAsia="en-US"/>
        </w:rPr>
        <w:t xml:space="preserve"> (</w:t>
      </w:r>
      <w:r w:rsidRPr="007B4B3E">
        <w:rPr>
          <w:rFonts w:ascii="Sylfaen" w:eastAsia="Calibri" w:hAnsi="Sylfaen" w:cs="Sylfaen"/>
          <w:lang w:val="en-US" w:eastAsia="en-US"/>
        </w:rPr>
        <w:t>ს</w:t>
      </w:r>
      <w:r w:rsidRPr="007B4B3E">
        <w:rPr>
          <w:rFonts w:ascii="Calibri" w:eastAsia="Calibri" w:hAnsi="Calibri"/>
          <w:lang w:val="en-US" w:eastAsia="en-US"/>
        </w:rPr>
        <w:t>/</w:t>
      </w:r>
      <w:r w:rsidRPr="007B4B3E">
        <w:rPr>
          <w:rFonts w:ascii="Sylfaen" w:eastAsia="Calibri" w:hAnsi="Sylfaen" w:cs="Sylfaen"/>
          <w:lang w:val="en-US" w:eastAsia="en-US"/>
        </w:rPr>
        <w:t>კ</w:t>
      </w:r>
      <w:r w:rsidRPr="007B4B3E">
        <w:rPr>
          <w:rFonts w:ascii="Calibri" w:eastAsia="Calibri" w:hAnsi="Calibri"/>
          <w:lang w:val="en-US" w:eastAsia="en-US"/>
        </w:rPr>
        <w:t xml:space="preserve"> 86.12.25.874; </w:t>
      </w:r>
      <w:r w:rsidRPr="007B4B3E">
        <w:rPr>
          <w:rFonts w:ascii="Sylfaen" w:eastAsia="Calibri" w:hAnsi="Sylfaen" w:cs="Sylfaen"/>
          <w:lang w:val="en-US" w:eastAsia="en-US"/>
        </w:rPr>
        <w:t>ს</w:t>
      </w:r>
      <w:r w:rsidRPr="007B4B3E">
        <w:rPr>
          <w:rFonts w:ascii="Calibri" w:eastAsia="Calibri" w:hAnsi="Calibri"/>
          <w:lang w:val="en-US" w:eastAsia="en-US"/>
        </w:rPr>
        <w:t>/</w:t>
      </w:r>
      <w:r w:rsidRPr="007B4B3E">
        <w:rPr>
          <w:rFonts w:ascii="Sylfaen" w:eastAsia="Calibri" w:hAnsi="Sylfaen" w:cs="Sylfaen"/>
          <w:lang w:val="en-US" w:eastAsia="en-US"/>
        </w:rPr>
        <w:t>კ</w:t>
      </w:r>
      <w:r w:rsidRPr="007B4B3E">
        <w:rPr>
          <w:rFonts w:ascii="Calibri" w:eastAsia="Calibri" w:hAnsi="Calibri"/>
          <w:lang w:val="en-US" w:eastAsia="en-US"/>
        </w:rPr>
        <w:t xml:space="preserve"> 86.12.25.902; </w:t>
      </w:r>
      <w:r w:rsidRPr="007B4B3E">
        <w:rPr>
          <w:rFonts w:ascii="Sylfaen" w:eastAsia="Calibri" w:hAnsi="Sylfaen" w:cs="Sylfaen"/>
          <w:lang w:val="en-US" w:eastAsia="en-US"/>
        </w:rPr>
        <w:t>ს</w:t>
      </w:r>
      <w:r w:rsidRPr="007B4B3E">
        <w:rPr>
          <w:rFonts w:ascii="Calibri" w:eastAsia="Calibri" w:hAnsi="Calibri"/>
          <w:lang w:val="en-US" w:eastAsia="en-US"/>
        </w:rPr>
        <w:t>/</w:t>
      </w:r>
      <w:r w:rsidRPr="007B4B3E">
        <w:rPr>
          <w:rFonts w:ascii="Sylfaen" w:eastAsia="Calibri" w:hAnsi="Sylfaen" w:cs="Sylfaen"/>
          <w:lang w:val="en-US" w:eastAsia="en-US"/>
        </w:rPr>
        <w:t>კ</w:t>
      </w:r>
      <w:r w:rsidRPr="007B4B3E">
        <w:rPr>
          <w:rFonts w:ascii="Calibri" w:eastAsia="Calibri" w:hAnsi="Calibri"/>
          <w:lang w:val="en-US" w:eastAsia="en-US"/>
        </w:rPr>
        <w:t xml:space="preserve"> 86.12.25.686; </w:t>
      </w:r>
      <w:r w:rsidRPr="007B4B3E">
        <w:rPr>
          <w:rFonts w:ascii="Sylfaen" w:eastAsia="Calibri" w:hAnsi="Sylfaen" w:cs="Sylfaen"/>
          <w:lang w:val="en-US" w:eastAsia="en-US"/>
        </w:rPr>
        <w:t>ს</w:t>
      </w:r>
      <w:r w:rsidRPr="007B4B3E">
        <w:rPr>
          <w:rFonts w:ascii="Calibri" w:eastAsia="Calibri" w:hAnsi="Calibri"/>
          <w:lang w:val="en-US" w:eastAsia="en-US"/>
        </w:rPr>
        <w:t>/</w:t>
      </w:r>
      <w:r w:rsidRPr="007B4B3E">
        <w:rPr>
          <w:rFonts w:ascii="Sylfaen" w:eastAsia="Calibri" w:hAnsi="Sylfaen" w:cs="Sylfaen"/>
          <w:lang w:val="en-US" w:eastAsia="en-US"/>
        </w:rPr>
        <w:t>კ</w:t>
      </w:r>
      <w:r w:rsidRPr="007B4B3E">
        <w:rPr>
          <w:rFonts w:ascii="Calibri" w:eastAsia="Calibri" w:hAnsi="Calibri"/>
          <w:lang w:val="en-US" w:eastAsia="en-US"/>
        </w:rPr>
        <w:t xml:space="preserve"> 86.12.32.045) </w:t>
      </w:r>
      <w:r w:rsidRPr="007B4B3E">
        <w:rPr>
          <w:rFonts w:ascii="Sylfaen" w:eastAsia="Calibri" w:hAnsi="Sylfaen" w:cs="Sylfaen"/>
          <w:lang w:val="en-US" w:eastAsia="en-US"/>
        </w:rPr>
        <w:t>კოტეჯის</w:t>
      </w:r>
      <w:r w:rsidRPr="007B4B3E">
        <w:rPr>
          <w:rFonts w:ascii="Calibri" w:eastAsia="Calibri" w:hAnsi="Calibri"/>
          <w:lang w:val="en-US" w:eastAsia="en-US"/>
        </w:rPr>
        <w:t xml:space="preserve"> </w:t>
      </w:r>
      <w:r w:rsidRPr="007B4B3E">
        <w:rPr>
          <w:rFonts w:ascii="Sylfaen" w:eastAsia="Calibri" w:hAnsi="Sylfaen" w:cs="Sylfaen"/>
          <w:lang w:val="en-US" w:eastAsia="en-US"/>
        </w:rPr>
        <w:t>ტიპის</w:t>
      </w:r>
      <w:r w:rsidRPr="007B4B3E">
        <w:rPr>
          <w:rFonts w:ascii="Calibri" w:eastAsia="Calibri" w:hAnsi="Calibri"/>
          <w:lang w:val="en-US" w:eastAsia="en-US"/>
        </w:rPr>
        <w:t xml:space="preserve"> </w:t>
      </w:r>
      <w:r w:rsidRPr="007B4B3E">
        <w:rPr>
          <w:rFonts w:ascii="Sylfaen" w:eastAsia="Calibri" w:hAnsi="Sylfaen" w:cs="Sylfaen"/>
          <w:lang w:val="en-US" w:eastAsia="en-US"/>
        </w:rPr>
        <w:t>სასტუმრო</w:t>
      </w:r>
      <w:r w:rsidRPr="007B4B3E">
        <w:rPr>
          <w:rFonts w:ascii="Calibri" w:eastAsia="Calibri" w:hAnsi="Calibri"/>
          <w:lang w:val="en-US" w:eastAsia="en-US"/>
        </w:rPr>
        <w:t xml:space="preserve"> </w:t>
      </w:r>
      <w:r w:rsidRPr="007B4B3E">
        <w:rPr>
          <w:rFonts w:ascii="Sylfaen" w:eastAsia="Calibri" w:hAnsi="Sylfaen" w:cs="Sylfaen"/>
          <w:lang w:val="en-US" w:eastAsia="en-US"/>
        </w:rPr>
        <w:t>კომპლექსის</w:t>
      </w:r>
      <w:r w:rsidRPr="007B4B3E">
        <w:rPr>
          <w:rFonts w:ascii="Calibri" w:eastAsia="Calibri" w:hAnsi="Calibri"/>
          <w:lang w:val="en-US" w:eastAsia="en-US"/>
        </w:rPr>
        <w:t xml:space="preserve"> </w:t>
      </w:r>
      <w:r w:rsidRPr="007B4B3E">
        <w:rPr>
          <w:rFonts w:ascii="Sylfaen" w:eastAsia="Calibri" w:hAnsi="Sylfaen" w:cs="Sylfaen"/>
          <w:lang w:val="en-US" w:eastAsia="en-US"/>
        </w:rPr>
        <w:t>მშენებლობის</w:t>
      </w:r>
      <w:r w:rsidRPr="007B4B3E">
        <w:rPr>
          <w:rFonts w:ascii="Calibri" w:eastAsia="Calibri" w:hAnsi="Calibri"/>
          <w:lang w:val="en-US" w:eastAsia="en-US"/>
        </w:rPr>
        <w:t xml:space="preserve"> </w:t>
      </w:r>
      <w:r w:rsidRPr="007B4B3E">
        <w:rPr>
          <w:rFonts w:ascii="Sylfaen" w:eastAsia="Calibri" w:hAnsi="Sylfaen" w:cs="Sylfaen"/>
          <w:lang w:val="en-US" w:eastAsia="en-US"/>
        </w:rPr>
        <w:t>განაშენიანების</w:t>
      </w:r>
      <w:r w:rsidRPr="007B4B3E">
        <w:rPr>
          <w:rFonts w:ascii="Calibri" w:eastAsia="Calibri" w:hAnsi="Calibri"/>
          <w:lang w:val="en-US" w:eastAsia="en-US"/>
        </w:rPr>
        <w:t xml:space="preserve"> </w:t>
      </w:r>
      <w:r w:rsidRPr="007B4B3E">
        <w:rPr>
          <w:rFonts w:ascii="Sylfaen" w:eastAsia="Calibri" w:hAnsi="Sylfaen" w:cs="Sylfaen"/>
          <w:lang w:val="en-US" w:eastAsia="en-US"/>
        </w:rPr>
        <w:t>დეტალური</w:t>
      </w:r>
      <w:r w:rsidRPr="007B4B3E">
        <w:rPr>
          <w:rFonts w:ascii="Calibri" w:eastAsia="Calibri" w:hAnsi="Calibri"/>
          <w:lang w:val="en-US" w:eastAsia="en-US"/>
        </w:rPr>
        <w:t xml:space="preserve"> </w:t>
      </w:r>
      <w:r w:rsidRPr="007B4B3E">
        <w:rPr>
          <w:rFonts w:ascii="Sylfaen" w:eastAsia="Calibri" w:hAnsi="Sylfaen" w:cs="Sylfaen"/>
          <w:lang w:val="en-US" w:eastAsia="en-US"/>
        </w:rPr>
        <w:t>გეგმის</w:t>
      </w:r>
      <w:r w:rsidRPr="007B4B3E">
        <w:rPr>
          <w:rFonts w:ascii="Calibri" w:eastAsia="Calibri" w:hAnsi="Calibri"/>
          <w:lang w:val="en-US" w:eastAsia="en-US"/>
        </w:rPr>
        <w:t xml:space="preserve"> </w:t>
      </w:r>
      <w:r w:rsidRPr="007B4B3E">
        <w:rPr>
          <w:rFonts w:ascii="Sylfaen" w:eastAsia="Calibri" w:hAnsi="Sylfaen" w:cs="Sylfaen"/>
          <w:lang w:val="en-US" w:eastAsia="en-US"/>
        </w:rPr>
        <w:t>კონცეფციის</w:t>
      </w:r>
      <w:r w:rsidRPr="007B4B3E">
        <w:rPr>
          <w:rFonts w:ascii="Calibri" w:eastAsia="Calibri" w:hAnsi="Calibri"/>
          <w:lang w:val="en-US" w:eastAsia="en-US"/>
        </w:rPr>
        <w:t xml:space="preserve"> </w:t>
      </w:r>
      <w:r w:rsidRPr="007B4B3E">
        <w:rPr>
          <w:rFonts w:ascii="Sylfaen" w:eastAsia="Calibri" w:hAnsi="Sylfaen" w:cs="Sylfaen"/>
          <w:lang w:val="en-US" w:eastAsia="en-US"/>
        </w:rPr>
        <w:t>დამტკიცების</w:t>
      </w:r>
      <w:r w:rsidRPr="007B4B3E">
        <w:rPr>
          <w:rFonts w:ascii="Calibri" w:eastAsia="Calibri" w:hAnsi="Calibri"/>
          <w:lang w:val="en-US" w:eastAsia="en-US"/>
        </w:rPr>
        <w:t xml:space="preserve"> </w:t>
      </w:r>
      <w:r w:rsidRPr="007B4B3E">
        <w:rPr>
          <w:rFonts w:ascii="Sylfaen" w:eastAsia="Calibri" w:hAnsi="Sylfaen" w:cs="Sylfaen"/>
          <w:lang w:val="en-US" w:eastAsia="en-US"/>
        </w:rPr>
        <w:t>შესახებ</w:t>
      </w:r>
      <w:r w:rsidRPr="007B4B3E">
        <w:rPr>
          <w:rFonts w:ascii="Calibri" w:eastAsia="Calibri" w:hAnsi="Calibri"/>
          <w:lang w:val="en-US" w:eastAsia="en-US"/>
        </w:rPr>
        <w:t>’’</w:t>
      </w:r>
    </w:p>
    <w:p w14:paraId="2B6357B8" w14:textId="2C5FDAE4" w:rsidR="007B4B3E" w:rsidRPr="007B4B3E" w:rsidRDefault="007B4B3E" w:rsidP="007B4B3E">
      <w:pPr>
        <w:ind w:firstLine="634"/>
        <w:rPr>
          <w:rFonts w:ascii="Sylfaen" w:eastAsia="Calibri" w:hAnsi="Sylfaen"/>
          <w:lang w:val="ka-GE" w:eastAsia="en-US"/>
        </w:rPr>
      </w:pPr>
      <w:r>
        <w:rPr>
          <w:rFonts w:ascii="Sylfaen" w:eastAsia="Calibri" w:hAnsi="Sylfaen" w:cs="Sylfaen"/>
          <w:iCs/>
          <w:lang w:val="ka-GE" w:eastAsia="en-US"/>
        </w:rPr>
        <w:t xml:space="preserve">ბ) </w:t>
      </w:r>
      <w:r w:rsidRPr="007B4B3E">
        <w:rPr>
          <w:rFonts w:ascii="Sylfaen" w:eastAsia="Calibri" w:hAnsi="Sylfaen" w:cs="Sylfaen"/>
          <w:iCs/>
          <w:lang w:val="ka-GE" w:eastAsia="en-US"/>
        </w:rPr>
        <w:t xml:space="preserve">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მომზადებული საპროექტო წინადადებების მოწონების შესახებ“ ამბროლაურის მუნიციპალიტეტის საკრებულოს 2022 წლის 26 დეკემბრის N99 განკარგულებაში ცვლილების შეტანის თაობაზე''</w:t>
      </w:r>
    </w:p>
    <w:p w14:paraId="486C4984" w14:textId="73F41567" w:rsidR="007B4B3E" w:rsidRPr="007B4B3E" w:rsidRDefault="007B4B3E" w:rsidP="007B4B3E">
      <w:pPr>
        <w:ind w:firstLine="634"/>
        <w:rPr>
          <w:rFonts w:ascii="Sylfaen" w:eastAsia="Calibri" w:hAnsi="Sylfaen"/>
          <w:lang w:val="ka-GE" w:eastAsia="en-US"/>
        </w:rPr>
      </w:pPr>
      <w:r>
        <w:rPr>
          <w:rFonts w:ascii="Calibri" w:eastAsia="Calibri" w:hAnsi="Calibri"/>
          <w:lang w:val="ka-GE" w:eastAsia="en-US"/>
        </w:rPr>
        <w:t xml:space="preserve">გ) </w:t>
      </w:r>
      <w:r w:rsidRPr="007B4B3E">
        <w:rPr>
          <w:rFonts w:ascii="Calibri" w:eastAsia="Calibri" w:hAnsi="Calibri"/>
          <w:lang w:val="en-US" w:eastAsia="en-US"/>
        </w:rPr>
        <w:t>„</w:t>
      </w:r>
      <w:r w:rsidRPr="007B4B3E">
        <w:rPr>
          <w:rFonts w:ascii="Sylfaen" w:eastAsia="Calibri" w:hAnsi="Sylfaen" w:cs="Sylfaen"/>
        </w:rPr>
        <w:t>ამბროლაურის</w:t>
      </w:r>
      <w:r w:rsidRPr="007B4B3E">
        <w:rPr>
          <w:rFonts w:ascii="Calibri" w:eastAsia="Calibri" w:hAnsi="Calibri"/>
        </w:rPr>
        <w:t xml:space="preserve"> </w:t>
      </w:r>
      <w:r w:rsidRPr="007B4B3E">
        <w:rPr>
          <w:rFonts w:ascii="Sylfaen" w:eastAsia="Calibri" w:hAnsi="Sylfaen" w:cs="Sylfaen"/>
        </w:rPr>
        <w:t>მუნიციპალიტეტის</w:t>
      </w:r>
      <w:r w:rsidRPr="007B4B3E">
        <w:rPr>
          <w:rFonts w:ascii="Calibri" w:eastAsia="Calibri" w:hAnsi="Calibri"/>
        </w:rPr>
        <w:t xml:space="preserve"> </w:t>
      </w:r>
      <w:r w:rsidRPr="007B4B3E">
        <w:rPr>
          <w:rFonts w:ascii="Sylfaen" w:eastAsia="Calibri" w:hAnsi="Sylfaen" w:cs="Sylfaen"/>
        </w:rPr>
        <w:t>ქონების</w:t>
      </w:r>
      <w:r w:rsidRPr="007B4B3E">
        <w:rPr>
          <w:rFonts w:ascii="Calibri" w:eastAsia="Calibri" w:hAnsi="Calibri"/>
        </w:rPr>
        <w:t xml:space="preserve"> 2023 </w:t>
      </w:r>
      <w:r w:rsidRPr="007B4B3E">
        <w:rPr>
          <w:rFonts w:ascii="Sylfaen" w:eastAsia="Calibri" w:hAnsi="Sylfaen" w:cs="Sylfaen"/>
        </w:rPr>
        <w:t>წლის</w:t>
      </w:r>
      <w:r w:rsidRPr="007B4B3E">
        <w:rPr>
          <w:rFonts w:ascii="Calibri" w:eastAsia="Calibri" w:hAnsi="Calibri"/>
        </w:rPr>
        <w:t xml:space="preserve"> </w:t>
      </w:r>
      <w:r w:rsidRPr="007B4B3E">
        <w:rPr>
          <w:rFonts w:ascii="Sylfaen" w:eastAsia="Calibri" w:hAnsi="Sylfaen" w:cs="Sylfaen"/>
        </w:rPr>
        <w:t>საპრივატიზებო</w:t>
      </w:r>
      <w:r w:rsidRPr="007B4B3E">
        <w:rPr>
          <w:rFonts w:ascii="Calibri" w:eastAsia="Calibri" w:hAnsi="Calibri"/>
        </w:rPr>
        <w:t xml:space="preserve"> </w:t>
      </w:r>
      <w:r w:rsidRPr="007B4B3E">
        <w:rPr>
          <w:rFonts w:ascii="Sylfaen" w:eastAsia="Calibri" w:hAnsi="Sylfaen" w:cs="Sylfaen"/>
        </w:rPr>
        <w:t>ობიექტების</w:t>
      </w:r>
      <w:r w:rsidRPr="007B4B3E">
        <w:rPr>
          <w:rFonts w:ascii="Calibri" w:eastAsia="Calibri" w:hAnsi="Calibri"/>
        </w:rPr>
        <w:t xml:space="preserve"> </w:t>
      </w:r>
      <w:r w:rsidRPr="007B4B3E">
        <w:rPr>
          <w:rFonts w:ascii="Sylfaen" w:eastAsia="Calibri" w:hAnsi="Sylfaen" w:cs="Sylfaen"/>
        </w:rPr>
        <w:t>ნუსხის</w:t>
      </w:r>
      <w:r w:rsidRPr="007B4B3E">
        <w:rPr>
          <w:rFonts w:ascii="Calibri" w:eastAsia="Calibri" w:hAnsi="Calibri"/>
        </w:rPr>
        <w:t xml:space="preserve"> </w:t>
      </w:r>
      <w:r w:rsidRPr="007B4B3E">
        <w:rPr>
          <w:rFonts w:ascii="Sylfaen" w:eastAsia="Calibri" w:hAnsi="Sylfaen" w:cs="Sylfaen"/>
        </w:rPr>
        <w:t>დამტკიცების</w:t>
      </w:r>
      <w:r w:rsidRPr="007B4B3E">
        <w:rPr>
          <w:rFonts w:ascii="Calibri" w:eastAsia="Calibri" w:hAnsi="Calibri"/>
        </w:rPr>
        <w:t xml:space="preserve"> </w:t>
      </w:r>
      <w:r w:rsidRPr="007B4B3E">
        <w:rPr>
          <w:rFonts w:ascii="Sylfaen" w:eastAsia="Calibri" w:hAnsi="Sylfaen" w:cs="Sylfaen"/>
        </w:rPr>
        <w:t>შესახებ</w:t>
      </w:r>
      <w:r w:rsidRPr="007B4B3E">
        <w:rPr>
          <w:rFonts w:ascii="Calibri" w:eastAsia="Calibri" w:hAnsi="Calibri"/>
        </w:rPr>
        <w:t xml:space="preserve">“ </w:t>
      </w:r>
      <w:r w:rsidRPr="007B4B3E">
        <w:rPr>
          <w:rFonts w:ascii="Sylfaen" w:eastAsia="Calibri" w:hAnsi="Sylfaen" w:cs="Sylfaen"/>
        </w:rPr>
        <w:t>ამბროლაურის</w:t>
      </w:r>
      <w:r w:rsidRPr="007B4B3E">
        <w:rPr>
          <w:rFonts w:ascii="Calibri" w:eastAsia="Calibri" w:hAnsi="Calibri"/>
        </w:rPr>
        <w:t xml:space="preserve"> </w:t>
      </w:r>
      <w:r w:rsidRPr="007B4B3E">
        <w:rPr>
          <w:rFonts w:ascii="Sylfaen" w:eastAsia="Calibri" w:hAnsi="Sylfaen" w:cs="Sylfaen"/>
        </w:rPr>
        <w:t>მუნიციპალიტეტის</w:t>
      </w:r>
      <w:r w:rsidRPr="007B4B3E">
        <w:rPr>
          <w:rFonts w:ascii="Calibri" w:eastAsia="Calibri" w:hAnsi="Calibri"/>
        </w:rPr>
        <w:t xml:space="preserve"> </w:t>
      </w:r>
      <w:r w:rsidRPr="007B4B3E">
        <w:rPr>
          <w:rFonts w:ascii="Sylfaen" w:eastAsia="Calibri" w:hAnsi="Sylfaen" w:cs="Sylfaen"/>
        </w:rPr>
        <w:t>საკრებულოს</w:t>
      </w:r>
      <w:r w:rsidRPr="007B4B3E">
        <w:rPr>
          <w:rFonts w:ascii="Calibri" w:eastAsia="Calibri" w:hAnsi="Calibri"/>
        </w:rPr>
        <w:t xml:space="preserve"> 2023 </w:t>
      </w:r>
      <w:r w:rsidRPr="007B4B3E">
        <w:rPr>
          <w:rFonts w:ascii="Sylfaen" w:eastAsia="Calibri" w:hAnsi="Sylfaen" w:cs="Sylfaen"/>
        </w:rPr>
        <w:t>წლის</w:t>
      </w:r>
      <w:r w:rsidRPr="007B4B3E">
        <w:rPr>
          <w:rFonts w:ascii="Calibri" w:eastAsia="Calibri" w:hAnsi="Calibri"/>
        </w:rPr>
        <w:t xml:space="preserve"> 25 </w:t>
      </w:r>
      <w:r w:rsidRPr="007B4B3E">
        <w:rPr>
          <w:rFonts w:ascii="Sylfaen" w:eastAsia="Calibri" w:hAnsi="Sylfaen" w:cs="Sylfaen"/>
        </w:rPr>
        <w:t>იანვრის</w:t>
      </w:r>
      <w:r w:rsidRPr="007B4B3E">
        <w:rPr>
          <w:rFonts w:ascii="Calibri" w:eastAsia="Calibri" w:hAnsi="Calibri"/>
        </w:rPr>
        <w:t xml:space="preserve"> N01 </w:t>
      </w:r>
      <w:r w:rsidRPr="007B4B3E">
        <w:rPr>
          <w:rFonts w:ascii="Sylfaen" w:eastAsia="Calibri" w:hAnsi="Sylfaen" w:cs="Sylfaen"/>
        </w:rPr>
        <w:t>განკარგულებაში</w:t>
      </w:r>
      <w:r w:rsidRPr="007B4B3E">
        <w:rPr>
          <w:rFonts w:ascii="Calibri" w:eastAsia="Calibri" w:hAnsi="Calibri"/>
        </w:rPr>
        <w:t xml:space="preserve"> </w:t>
      </w:r>
      <w:r w:rsidRPr="007B4B3E">
        <w:rPr>
          <w:rFonts w:ascii="Sylfaen" w:eastAsia="Calibri" w:hAnsi="Sylfaen" w:cs="Sylfaen"/>
        </w:rPr>
        <w:t>ცვლილების</w:t>
      </w:r>
      <w:r w:rsidRPr="007B4B3E">
        <w:rPr>
          <w:rFonts w:ascii="Calibri" w:eastAsia="Calibri" w:hAnsi="Calibri"/>
        </w:rPr>
        <w:t xml:space="preserve"> </w:t>
      </w:r>
      <w:r w:rsidRPr="007B4B3E">
        <w:rPr>
          <w:rFonts w:ascii="Sylfaen" w:eastAsia="Calibri" w:hAnsi="Sylfaen" w:cs="Sylfaen"/>
        </w:rPr>
        <w:t>შეტანის</w:t>
      </w:r>
      <w:r w:rsidRPr="007B4B3E">
        <w:rPr>
          <w:rFonts w:ascii="Calibri" w:eastAsia="Calibri" w:hAnsi="Calibri"/>
        </w:rPr>
        <w:t xml:space="preserve"> </w:t>
      </w:r>
      <w:r w:rsidRPr="007B4B3E">
        <w:rPr>
          <w:rFonts w:ascii="Sylfaen" w:eastAsia="Calibri" w:hAnsi="Sylfaen" w:cs="Sylfaen"/>
        </w:rPr>
        <w:t>თაობაზე</w:t>
      </w:r>
      <w:r w:rsidRPr="007B4B3E">
        <w:rPr>
          <w:rFonts w:ascii="Sylfaen" w:eastAsia="Calibri" w:hAnsi="Sylfaen" w:cs="Sylfaen"/>
          <w:lang w:val="ka-GE"/>
        </w:rPr>
        <w:t>;</w:t>
      </w:r>
    </w:p>
    <w:p w14:paraId="13CD6BCF" w14:textId="0E4DDE98" w:rsidR="007B4B3E" w:rsidRPr="007B4B3E" w:rsidRDefault="007409EC" w:rsidP="007409EC">
      <w:pPr>
        <w:rPr>
          <w:rFonts w:ascii="Sylfaen" w:eastAsia="Calibri" w:hAnsi="Sylfaen"/>
          <w:lang w:val="ka-GE" w:eastAsia="en-US"/>
        </w:rPr>
      </w:pPr>
      <w:r>
        <w:rPr>
          <w:rFonts w:ascii="Sylfaen" w:eastAsia="Calibri" w:hAnsi="Sylfaen"/>
          <w:lang w:val="ka-GE" w:eastAsia="en-US"/>
        </w:rPr>
        <w:t xml:space="preserve">          </w:t>
      </w:r>
      <w:r w:rsidR="007B4B3E">
        <w:rPr>
          <w:rFonts w:ascii="Sylfaen" w:eastAsia="Calibri" w:hAnsi="Sylfaen" w:cs="Sylfaen"/>
          <w:lang w:val="ka-GE"/>
        </w:rPr>
        <w:t>დ)</w:t>
      </w:r>
      <w:r w:rsidR="007B4B3E" w:rsidRPr="007B4B3E">
        <w:rPr>
          <w:rFonts w:ascii="Sylfaen" w:eastAsia="Calibri" w:hAnsi="Sylfaen" w:cs="Sylfaen"/>
        </w:rPr>
        <w:t>ამბროლაურის</w:t>
      </w:r>
      <w:r w:rsidR="007B4B3E" w:rsidRPr="007B4B3E">
        <w:rPr>
          <w:rFonts w:ascii="Calibri" w:eastAsia="Calibri" w:hAnsi="Calibri"/>
        </w:rPr>
        <w:t xml:space="preserve"> </w:t>
      </w:r>
      <w:r w:rsidR="007B4B3E" w:rsidRPr="007B4B3E">
        <w:rPr>
          <w:rFonts w:ascii="Sylfaen" w:eastAsia="Calibri" w:hAnsi="Sylfaen" w:cs="Sylfaen"/>
        </w:rPr>
        <w:t>მუნიციპალიტეტის</w:t>
      </w:r>
      <w:r w:rsidR="007B4B3E" w:rsidRPr="007B4B3E">
        <w:rPr>
          <w:rFonts w:ascii="Calibri" w:eastAsia="Calibri" w:hAnsi="Calibri"/>
        </w:rPr>
        <w:t xml:space="preserve"> </w:t>
      </w:r>
      <w:r w:rsidR="007B4B3E" w:rsidRPr="007B4B3E">
        <w:rPr>
          <w:rFonts w:ascii="Sylfaen" w:eastAsia="Calibri" w:hAnsi="Sylfaen" w:cs="Sylfaen"/>
        </w:rPr>
        <w:t>ქონების</w:t>
      </w:r>
      <w:r w:rsidR="007B4B3E" w:rsidRPr="007B4B3E">
        <w:rPr>
          <w:rFonts w:ascii="Calibri" w:eastAsia="Calibri" w:hAnsi="Calibri"/>
        </w:rPr>
        <w:t xml:space="preserve"> 2023 </w:t>
      </w:r>
      <w:r w:rsidR="007B4B3E" w:rsidRPr="007B4B3E">
        <w:rPr>
          <w:rFonts w:ascii="Sylfaen" w:eastAsia="Calibri" w:hAnsi="Sylfaen" w:cs="Sylfaen"/>
        </w:rPr>
        <w:t>წლის</w:t>
      </w:r>
      <w:r w:rsidR="007B4B3E" w:rsidRPr="007B4B3E">
        <w:rPr>
          <w:rFonts w:ascii="Calibri" w:eastAsia="Calibri" w:hAnsi="Calibri"/>
        </w:rPr>
        <w:t xml:space="preserve"> </w:t>
      </w:r>
      <w:r w:rsidR="007B4B3E" w:rsidRPr="007B4B3E">
        <w:rPr>
          <w:rFonts w:ascii="Sylfaen" w:eastAsia="Calibri" w:hAnsi="Sylfaen" w:cs="Sylfaen"/>
        </w:rPr>
        <w:t>პრივატიზების</w:t>
      </w:r>
      <w:r w:rsidR="007B4B3E" w:rsidRPr="007B4B3E">
        <w:rPr>
          <w:rFonts w:ascii="Calibri" w:eastAsia="Calibri" w:hAnsi="Calibri"/>
        </w:rPr>
        <w:t xml:space="preserve"> </w:t>
      </w:r>
      <w:r w:rsidR="007B4B3E" w:rsidRPr="007B4B3E">
        <w:rPr>
          <w:rFonts w:ascii="Sylfaen" w:eastAsia="Calibri" w:hAnsi="Sylfaen" w:cs="Sylfaen"/>
        </w:rPr>
        <w:t>გეგმის</w:t>
      </w:r>
      <w:r w:rsidR="007B4B3E" w:rsidRPr="007B4B3E">
        <w:rPr>
          <w:rFonts w:ascii="Calibri" w:eastAsia="Calibri" w:hAnsi="Calibri"/>
        </w:rPr>
        <w:t xml:space="preserve"> </w:t>
      </w:r>
      <w:r w:rsidR="007B4B3E" w:rsidRPr="007B4B3E">
        <w:rPr>
          <w:rFonts w:ascii="Sylfaen" w:eastAsia="Calibri" w:hAnsi="Sylfaen" w:cs="Sylfaen"/>
        </w:rPr>
        <w:t>დამტკიცების</w:t>
      </w:r>
      <w:r w:rsidR="007B4B3E" w:rsidRPr="007B4B3E">
        <w:rPr>
          <w:rFonts w:ascii="Calibri" w:eastAsia="Calibri" w:hAnsi="Calibri"/>
        </w:rPr>
        <w:t xml:space="preserve"> </w:t>
      </w:r>
      <w:r w:rsidR="007B4B3E" w:rsidRPr="007B4B3E">
        <w:rPr>
          <w:rFonts w:ascii="Sylfaen" w:eastAsia="Calibri" w:hAnsi="Sylfaen" w:cs="Sylfaen"/>
        </w:rPr>
        <w:t>შესახებ</w:t>
      </w:r>
      <w:r w:rsidR="007B4B3E" w:rsidRPr="007B4B3E">
        <w:rPr>
          <w:rFonts w:ascii="Calibri" w:eastAsia="Calibri" w:hAnsi="Calibri"/>
        </w:rPr>
        <w:t xml:space="preserve">“ </w:t>
      </w:r>
      <w:r w:rsidR="007B4B3E" w:rsidRPr="007B4B3E">
        <w:rPr>
          <w:rFonts w:ascii="Sylfaen" w:eastAsia="Calibri" w:hAnsi="Sylfaen" w:cs="Sylfaen"/>
        </w:rPr>
        <w:t>ამბროლაურის</w:t>
      </w:r>
      <w:r w:rsidR="007B4B3E" w:rsidRPr="007B4B3E">
        <w:rPr>
          <w:rFonts w:ascii="Calibri" w:eastAsia="Calibri" w:hAnsi="Calibri"/>
        </w:rPr>
        <w:t xml:space="preserve"> </w:t>
      </w:r>
      <w:r w:rsidR="007B4B3E" w:rsidRPr="007B4B3E">
        <w:rPr>
          <w:rFonts w:ascii="Sylfaen" w:eastAsia="Calibri" w:hAnsi="Sylfaen" w:cs="Sylfaen"/>
        </w:rPr>
        <w:t>მუნიციპალიტეტის</w:t>
      </w:r>
      <w:r w:rsidR="007B4B3E" w:rsidRPr="007B4B3E">
        <w:rPr>
          <w:rFonts w:ascii="Calibri" w:eastAsia="Calibri" w:hAnsi="Calibri"/>
        </w:rPr>
        <w:t xml:space="preserve"> </w:t>
      </w:r>
      <w:r w:rsidR="007B4B3E" w:rsidRPr="007B4B3E">
        <w:rPr>
          <w:rFonts w:ascii="Sylfaen" w:eastAsia="Calibri" w:hAnsi="Sylfaen" w:cs="Sylfaen"/>
        </w:rPr>
        <w:t>საკრებულოს</w:t>
      </w:r>
      <w:r w:rsidR="007B4B3E" w:rsidRPr="007B4B3E">
        <w:rPr>
          <w:rFonts w:ascii="Calibri" w:eastAsia="Calibri" w:hAnsi="Calibri"/>
        </w:rPr>
        <w:t xml:space="preserve"> 2023 </w:t>
      </w:r>
      <w:r w:rsidR="007B4B3E" w:rsidRPr="007B4B3E">
        <w:rPr>
          <w:rFonts w:ascii="Sylfaen" w:eastAsia="Calibri" w:hAnsi="Sylfaen" w:cs="Sylfaen"/>
        </w:rPr>
        <w:t>წლის</w:t>
      </w:r>
      <w:r w:rsidR="007B4B3E" w:rsidRPr="007B4B3E">
        <w:rPr>
          <w:rFonts w:ascii="Calibri" w:eastAsia="Calibri" w:hAnsi="Calibri"/>
        </w:rPr>
        <w:t xml:space="preserve"> 25 </w:t>
      </w:r>
      <w:r w:rsidR="007B4B3E" w:rsidRPr="007B4B3E">
        <w:rPr>
          <w:rFonts w:ascii="Sylfaen" w:eastAsia="Calibri" w:hAnsi="Sylfaen" w:cs="Sylfaen"/>
        </w:rPr>
        <w:t>იანვრის</w:t>
      </w:r>
      <w:r w:rsidR="007B4B3E" w:rsidRPr="007B4B3E">
        <w:rPr>
          <w:rFonts w:ascii="Calibri" w:eastAsia="Calibri" w:hAnsi="Calibri"/>
        </w:rPr>
        <w:t xml:space="preserve"> N02 </w:t>
      </w:r>
      <w:r w:rsidR="007B4B3E" w:rsidRPr="007B4B3E">
        <w:rPr>
          <w:rFonts w:ascii="Sylfaen" w:eastAsia="Calibri" w:hAnsi="Sylfaen" w:cs="Sylfaen"/>
        </w:rPr>
        <w:t>განკარგულებაში</w:t>
      </w:r>
      <w:r w:rsidR="007B4B3E" w:rsidRPr="007B4B3E">
        <w:rPr>
          <w:rFonts w:ascii="Calibri" w:eastAsia="Calibri" w:hAnsi="Calibri"/>
        </w:rPr>
        <w:t xml:space="preserve"> </w:t>
      </w:r>
      <w:r w:rsidR="007B4B3E" w:rsidRPr="007B4B3E">
        <w:rPr>
          <w:rFonts w:ascii="Sylfaen" w:eastAsia="Calibri" w:hAnsi="Sylfaen" w:cs="Sylfaen"/>
        </w:rPr>
        <w:t>ცვლილების</w:t>
      </w:r>
      <w:r w:rsidR="007B4B3E" w:rsidRPr="007B4B3E">
        <w:rPr>
          <w:rFonts w:ascii="Calibri" w:eastAsia="Calibri" w:hAnsi="Calibri"/>
        </w:rPr>
        <w:t xml:space="preserve"> </w:t>
      </w:r>
      <w:r w:rsidR="007B4B3E" w:rsidRPr="007B4B3E">
        <w:rPr>
          <w:rFonts w:ascii="Sylfaen" w:eastAsia="Calibri" w:hAnsi="Sylfaen" w:cs="Sylfaen"/>
        </w:rPr>
        <w:t>შეტანის</w:t>
      </w:r>
      <w:r w:rsidR="007B4B3E" w:rsidRPr="007B4B3E">
        <w:rPr>
          <w:rFonts w:ascii="Calibri" w:eastAsia="Calibri" w:hAnsi="Calibri"/>
        </w:rPr>
        <w:t xml:space="preserve"> </w:t>
      </w:r>
      <w:r w:rsidR="007B4B3E" w:rsidRPr="007B4B3E">
        <w:rPr>
          <w:rFonts w:ascii="Sylfaen" w:eastAsia="Calibri" w:hAnsi="Sylfaen" w:cs="Sylfaen"/>
        </w:rPr>
        <w:t>თაობაზე</w:t>
      </w:r>
    </w:p>
    <w:p w14:paraId="20704B42" w14:textId="0F03E824" w:rsidR="007B4B3E" w:rsidRDefault="007B4B3E" w:rsidP="007B4B3E">
      <w:pPr>
        <w:ind w:firstLine="630"/>
        <w:jc w:val="center"/>
        <w:rPr>
          <w:rFonts w:ascii="Sylfaen" w:hAnsi="Sylfaen" w:cs="Sylfaen"/>
          <w:b/>
          <w:lang w:val="ka-GE"/>
        </w:rPr>
      </w:pPr>
    </w:p>
    <w:p w14:paraId="23ED534B" w14:textId="62A13026" w:rsidR="007B4B3E" w:rsidRDefault="007B4B3E" w:rsidP="000C5119">
      <w:pPr>
        <w:jc w:val="center"/>
        <w:rPr>
          <w:rFonts w:ascii="Sylfaen" w:hAnsi="Sylfaen" w:cs="Sylfaen"/>
          <w:b/>
          <w:lang w:val="ka-GE"/>
        </w:rPr>
      </w:pPr>
    </w:p>
    <w:p w14:paraId="5CC0FBB8" w14:textId="72859A7B" w:rsidR="007B4B3E" w:rsidRDefault="007B4B3E" w:rsidP="000C5119">
      <w:pPr>
        <w:jc w:val="center"/>
        <w:rPr>
          <w:rFonts w:ascii="Sylfaen" w:hAnsi="Sylfaen" w:cs="Sylfaen"/>
          <w:b/>
          <w:lang w:val="ka-GE"/>
        </w:rPr>
      </w:pPr>
    </w:p>
    <w:p w14:paraId="0A845C52" w14:textId="12D65E2E" w:rsidR="007B4B3E" w:rsidRDefault="007B4B3E" w:rsidP="000C5119">
      <w:pPr>
        <w:jc w:val="center"/>
        <w:rPr>
          <w:rFonts w:ascii="Sylfaen" w:hAnsi="Sylfaen" w:cs="Sylfaen"/>
          <w:b/>
          <w:lang w:val="ka-GE"/>
        </w:rPr>
      </w:pPr>
    </w:p>
    <w:p w14:paraId="44E7BA84" w14:textId="08EB2F73" w:rsidR="007B4B3E" w:rsidRDefault="007B4B3E" w:rsidP="000C5119">
      <w:pPr>
        <w:jc w:val="center"/>
        <w:rPr>
          <w:rFonts w:ascii="Sylfaen" w:hAnsi="Sylfaen" w:cs="Sylfaen"/>
          <w:b/>
          <w:lang w:val="ka-GE"/>
        </w:rPr>
      </w:pPr>
    </w:p>
    <w:p w14:paraId="41880BEB" w14:textId="1B3E189B" w:rsidR="007B4B3E" w:rsidRDefault="007B4B3E" w:rsidP="000C5119">
      <w:pPr>
        <w:jc w:val="center"/>
        <w:rPr>
          <w:rFonts w:ascii="Sylfaen" w:hAnsi="Sylfaen" w:cs="Sylfaen"/>
          <w:b/>
          <w:lang w:val="ka-GE"/>
        </w:rPr>
      </w:pPr>
    </w:p>
    <w:p w14:paraId="486476FE" w14:textId="77777777" w:rsidR="008C451D" w:rsidRPr="008C451D" w:rsidRDefault="008C451D" w:rsidP="007B4B3E">
      <w:pPr>
        <w:jc w:val="center"/>
        <w:rPr>
          <w:rFonts w:ascii="Sylfaen" w:hAnsi="Sylfaen" w:cs="Sylfaen"/>
          <w:sz w:val="22"/>
          <w:szCs w:val="22"/>
          <w:lang w:val="ka-GE" w:eastAsia="en-US"/>
        </w:rPr>
      </w:pPr>
      <w:r w:rsidRPr="008C451D">
        <w:rPr>
          <w:rFonts w:ascii="Sylfaen" w:hAnsi="Sylfaen" w:cs="Sylfaen"/>
          <w:sz w:val="22"/>
          <w:szCs w:val="22"/>
          <w:lang w:val="en-US" w:eastAsia="en-US"/>
        </w:rPr>
        <w:t>საკრებულოს</w:t>
      </w:r>
      <w:r w:rsidRPr="008C451D">
        <w:rPr>
          <w:rFonts w:ascii="Sylfaen" w:hAnsi="Sylfaen"/>
          <w:sz w:val="22"/>
          <w:szCs w:val="22"/>
          <w:lang w:val="en-US" w:eastAsia="en-US"/>
        </w:rPr>
        <w:t xml:space="preserve"> </w:t>
      </w:r>
      <w:r w:rsidRPr="008C451D">
        <w:rPr>
          <w:rFonts w:ascii="Sylfaen" w:hAnsi="Sylfaen" w:cs="Sylfaen"/>
          <w:sz w:val="22"/>
          <w:szCs w:val="22"/>
          <w:lang w:val="en-US" w:eastAsia="en-US"/>
        </w:rPr>
        <w:t>თავმჯდომარ</w:t>
      </w:r>
      <w:r w:rsidRPr="008C451D">
        <w:rPr>
          <w:rFonts w:ascii="Sylfaen" w:hAnsi="Sylfaen" w:cs="Sylfaen"/>
          <w:sz w:val="22"/>
          <w:szCs w:val="22"/>
          <w:lang w:val="ka-GE" w:eastAsia="en-US"/>
        </w:rPr>
        <w:t>ე</w:t>
      </w:r>
      <w:r w:rsidRPr="008C451D">
        <w:rPr>
          <w:rFonts w:ascii="Sylfaen" w:hAnsi="Sylfaen"/>
          <w:sz w:val="22"/>
          <w:szCs w:val="22"/>
          <w:lang w:val="en-US" w:eastAsia="en-US"/>
        </w:rPr>
        <w:t xml:space="preserve">                                                           </w:t>
      </w:r>
      <w:r w:rsidRPr="008C451D">
        <w:rPr>
          <w:rFonts w:ascii="Sylfaen" w:hAnsi="Sylfaen"/>
          <w:sz w:val="22"/>
          <w:szCs w:val="22"/>
          <w:lang w:val="ka-GE" w:eastAsia="en-US"/>
        </w:rPr>
        <w:t xml:space="preserve">       </w:t>
      </w:r>
      <w:r w:rsidRPr="008C451D">
        <w:rPr>
          <w:rFonts w:ascii="Sylfaen" w:hAnsi="Sylfaen" w:cs="Sylfaen"/>
          <w:sz w:val="22"/>
          <w:szCs w:val="22"/>
          <w:lang w:val="ka-GE" w:eastAsia="en-US"/>
        </w:rPr>
        <w:t>ასლან საგანელიძე</w:t>
      </w:r>
    </w:p>
    <w:p w14:paraId="5135C38B" w14:textId="77777777" w:rsidR="00927DFC" w:rsidRDefault="00927DFC" w:rsidP="00CC2850">
      <w:pPr>
        <w:rPr>
          <w:rFonts w:ascii="Sylfaen" w:hAnsi="Sylfaen"/>
          <w:lang w:val="ka-GE"/>
        </w:rPr>
      </w:pPr>
    </w:p>
    <w:p w14:paraId="169B7A19" w14:textId="77777777" w:rsidR="00927DFC" w:rsidRDefault="00927DFC" w:rsidP="00CC2850">
      <w:pPr>
        <w:rPr>
          <w:rFonts w:ascii="Sylfaen" w:hAnsi="Sylfaen"/>
          <w:lang w:val="ka-GE"/>
        </w:rPr>
      </w:pPr>
    </w:p>
    <w:p w14:paraId="65A7D950" w14:textId="77777777" w:rsidR="00927DFC" w:rsidRDefault="00927DFC" w:rsidP="00CC2850">
      <w:pPr>
        <w:rPr>
          <w:rFonts w:ascii="Sylfaen" w:hAnsi="Sylfaen"/>
          <w:lang w:val="ka-GE"/>
        </w:rPr>
      </w:pPr>
    </w:p>
    <w:p w14:paraId="7348AFCC" w14:textId="77777777" w:rsidR="00927DFC" w:rsidRDefault="00927DFC" w:rsidP="00CC2850">
      <w:pPr>
        <w:rPr>
          <w:rFonts w:ascii="Sylfaen" w:hAnsi="Sylfaen"/>
          <w:lang w:val="ka-GE"/>
        </w:rPr>
      </w:pPr>
    </w:p>
    <w:p w14:paraId="468D07DD" w14:textId="77777777" w:rsidR="00927DFC" w:rsidRDefault="00927DFC" w:rsidP="00CC2850">
      <w:pPr>
        <w:rPr>
          <w:rFonts w:ascii="Sylfaen" w:hAnsi="Sylfaen"/>
          <w:lang w:val="ka-GE"/>
        </w:rPr>
      </w:pPr>
    </w:p>
    <w:p w14:paraId="2B7392B6" w14:textId="77777777" w:rsidR="00927DFC" w:rsidRDefault="00927DFC" w:rsidP="00CC2850">
      <w:pPr>
        <w:rPr>
          <w:rFonts w:ascii="Sylfaen" w:hAnsi="Sylfaen"/>
          <w:lang w:val="ka-GE"/>
        </w:rPr>
      </w:pPr>
    </w:p>
    <w:p w14:paraId="0BD01967" w14:textId="77777777" w:rsidR="00927DFC" w:rsidRDefault="00927DFC" w:rsidP="00CC2850">
      <w:pPr>
        <w:rPr>
          <w:rFonts w:ascii="Sylfaen" w:hAnsi="Sylfaen"/>
          <w:lang w:val="ka-GE"/>
        </w:rPr>
      </w:pPr>
    </w:p>
    <w:p w14:paraId="496B2A42" w14:textId="77777777" w:rsidR="00927DFC" w:rsidRDefault="00927DFC" w:rsidP="00CC2850">
      <w:pPr>
        <w:rPr>
          <w:rFonts w:ascii="Sylfaen" w:hAnsi="Sylfaen"/>
          <w:lang w:val="ka-GE"/>
        </w:rPr>
      </w:pPr>
    </w:p>
    <w:p w14:paraId="2F40F567" w14:textId="77777777" w:rsidR="00927DFC" w:rsidRDefault="00927DFC" w:rsidP="00CC2850">
      <w:pPr>
        <w:rPr>
          <w:rFonts w:ascii="Sylfaen" w:hAnsi="Sylfaen"/>
          <w:lang w:val="ka-GE"/>
        </w:rPr>
      </w:pPr>
    </w:p>
    <w:p w14:paraId="6A133892" w14:textId="77777777" w:rsidR="00927DFC" w:rsidRDefault="00927DFC" w:rsidP="00CC2850">
      <w:pPr>
        <w:rPr>
          <w:rFonts w:ascii="Sylfaen" w:hAnsi="Sylfaen"/>
          <w:lang w:val="ka-GE"/>
        </w:rPr>
      </w:pPr>
    </w:p>
    <w:p w14:paraId="7E6E362A" w14:textId="77777777" w:rsidR="00927DFC" w:rsidRDefault="00927DFC" w:rsidP="00CC2850">
      <w:pPr>
        <w:rPr>
          <w:rFonts w:ascii="Sylfaen" w:hAnsi="Sylfaen"/>
          <w:lang w:val="ka-GE"/>
        </w:rPr>
      </w:pPr>
    </w:p>
    <w:p w14:paraId="6520F67F" w14:textId="77777777" w:rsidR="00927DFC" w:rsidRPr="00DC4382" w:rsidRDefault="00927DFC" w:rsidP="00DC4382">
      <w:pPr>
        <w:spacing w:after="200" w:line="276" w:lineRule="auto"/>
        <w:rPr>
          <w:rFonts w:ascii="Sylfaen" w:eastAsia="Calibri" w:hAnsi="Sylfaen"/>
          <w:i/>
          <w:sz w:val="22"/>
          <w:szCs w:val="22"/>
          <w:lang w:val="ka-GE" w:eastAsia="en-US"/>
        </w:rPr>
      </w:pPr>
    </w:p>
    <w:sectPr w:rsidR="00927DFC" w:rsidRPr="00DC4382" w:rsidSect="008E2F74">
      <w:pgSz w:w="12240" w:h="15840"/>
      <w:pgMar w:top="180" w:right="90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93FC0" w14:textId="77777777" w:rsidR="00747869" w:rsidRDefault="00747869" w:rsidP="0047574E">
      <w:r>
        <w:separator/>
      </w:r>
    </w:p>
  </w:endnote>
  <w:endnote w:type="continuationSeparator" w:id="0">
    <w:p w14:paraId="4A1342C5" w14:textId="77777777" w:rsidR="00747869" w:rsidRDefault="00747869" w:rsidP="0047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4D60D" w14:textId="77777777" w:rsidR="00747869" w:rsidRDefault="00747869" w:rsidP="0047574E">
      <w:r>
        <w:separator/>
      </w:r>
    </w:p>
  </w:footnote>
  <w:footnote w:type="continuationSeparator" w:id="0">
    <w:p w14:paraId="1F52A706" w14:textId="77777777" w:rsidR="00747869" w:rsidRDefault="00747869" w:rsidP="00475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6208D"/>
    <w:multiLevelType w:val="hybridMultilevel"/>
    <w:tmpl w:val="F6281D70"/>
    <w:lvl w:ilvl="0" w:tplc="93DE47FA">
      <w:start w:val="1"/>
      <w:numFmt w:val="decimal"/>
      <w:lvlText w:val="%1."/>
      <w:lvlJc w:val="left"/>
      <w:pPr>
        <w:ind w:left="990" w:hanging="360"/>
      </w:pPr>
      <w:rPr>
        <w:rFonts w:cs="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A73C6"/>
    <w:multiLevelType w:val="hybridMultilevel"/>
    <w:tmpl w:val="8688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8B5"/>
    <w:multiLevelType w:val="hybridMultilevel"/>
    <w:tmpl w:val="1E88C4B4"/>
    <w:lvl w:ilvl="0" w:tplc="61C069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0B"/>
    <w:rsid w:val="00001B3E"/>
    <w:rsid w:val="00007F55"/>
    <w:rsid w:val="000A2A5D"/>
    <w:rsid w:val="000B0B0F"/>
    <w:rsid w:val="000B55C8"/>
    <w:rsid w:val="000C5119"/>
    <w:rsid w:val="000C6AD1"/>
    <w:rsid w:val="000C7BCE"/>
    <w:rsid w:val="00102224"/>
    <w:rsid w:val="00113F00"/>
    <w:rsid w:val="00117ACE"/>
    <w:rsid w:val="00124FBC"/>
    <w:rsid w:val="00141E66"/>
    <w:rsid w:val="001856C6"/>
    <w:rsid w:val="001D2EC3"/>
    <w:rsid w:val="001E638D"/>
    <w:rsid w:val="0020454A"/>
    <w:rsid w:val="00262429"/>
    <w:rsid w:val="00277C49"/>
    <w:rsid w:val="002A00DF"/>
    <w:rsid w:val="002A3839"/>
    <w:rsid w:val="002A55CF"/>
    <w:rsid w:val="002B3646"/>
    <w:rsid w:val="002B6CA0"/>
    <w:rsid w:val="002B722A"/>
    <w:rsid w:val="002E41D0"/>
    <w:rsid w:val="00302069"/>
    <w:rsid w:val="003400FF"/>
    <w:rsid w:val="00346BB2"/>
    <w:rsid w:val="003661F6"/>
    <w:rsid w:val="00374BA1"/>
    <w:rsid w:val="003760F4"/>
    <w:rsid w:val="00390C01"/>
    <w:rsid w:val="00392468"/>
    <w:rsid w:val="003C7143"/>
    <w:rsid w:val="003D3D0A"/>
    <w:rsid w:val="003D4D48"/>
    <w:rsid w:val="00412AB0"/>
    <w:rsid w:val="0041573D"/>
    <w:rsid w:val="00426624"/>
    <w:rsid w:val="0043446E"/>
    <w:rsid w:val="0043479C"/>
    <w:rsid w:val="00463605"/>
    <w:rsid w:val="0047574E"/>
    <w:rsid w:val="004D298D"/>
    <w:rsid w:val="004E2242"/>
    <w:rsid w:val="004E2644"/>
    <w:rsid w:val="004E622F"/>
    <w:rsid w:val="004F71F6"/>
    <w:rsid w:val="005237C2"/>
    <w:rsid w:val="00557831"/>
    <w:rsid w:val="005662C6"/>
    <w:rsid w:val="005D6F5C"/>
    <w:rsid w:val="005E4B12"/>
    <w:rsid w:val="00624E80"/>
    <w:rsid w:val="00625462"/>
    <w:rsid w:val="0066684E"/>
    <w:rsid w:val="006846B4"/>
    <w:rsid w:val="00694BD7"/>
    <w:rsid w:val="006F38C1"/>
    <w:rsid w:val="006F48B2"/>
    <w:rsid w:val="007409EC"/>
    <w:rsid w:val="00747869"/>
    <w:rsid w:val="007859B8"/>
    <w:rsid w:val="0079331B"/>
    <w:rsid w:val="007B4B3E"/>
    <w:rsid w:val="007E5B35"/>
    <w:rsid w:val="00823CFA"/>
    <w:rsid w:val="00836D73"/>
    <w:rsid w:val="00870075"/>
    <w:rsid w:val="00891B3D"/>
    <w:rsid w:val="008A3161"/>
    <w:rsid w:val="008C451D"/>
    <w:rsid w:val="008E2F74"/>
    <w:rsid w:val="008F0143"/>
    <w:rsid w:val="009170A4"/>
    <w:rsid w:val="00917577"/>
    <w:rsid w:val="00923B91"/>
    <w:rsid w:val="00927DFC"/>
    <w:rsid w:val="0094535B"/>
    <w:rsid w:val="0095313E"/>
    <w:rsid w:val="00954F0B"/>
    <w:rsid w:val="0097713F"/>
    <w:rsid w:val="00986807"/>
    <w:rsid w:val="0099655C"/>
    <w:rsid w:val="009B4A96"/>
    <w:rsid w:val="009C1957"/>
    <w:rsid w:val="009C6EDB"/>
    <w:rsid w:val="009D6954"/>
    <w:rsid w:val="009D7D32"/>
    <w:rsid w:val="009D7E30"/>
    <w:rsid w:val="009F29E4"/>
    <w:rsid w:val="00A223ED"/>
    <w:rsid w:val="00A401F3"/>
    <w:rsid w:val="00A53BA5"/>
    <w:rsid w:val="00AB45B4"/>
    <w:rsid w:val="00B20E5E"/>
    <w:rsid w:val="00B24573"/>
    <w:rsid w:val="00B44DDD"/>
    <w:rsid w:val="00B94F8D"/>
    <w:rsid w:val="00BA68BF"/>
    <w:rsid w:val="00BB23F4"/>
    <w:rsid w:val="00BC7604"/>
    <w:rsid w:val="00C006FC"/>
    <w:rsid w:val="00C05FF2"/>
    <w:rsid w:val="00C2026C"/>
    <w:rsid w:val="00C25BC0"/>
    <w:rsid w:val="00C3300F"/>
    <w:rsid w:val="00C77C89"/>
    <w:rsid w:val="00CA05FD"/>
    <w:rsid w:val="00CC2850"/>
    <w:rsid w:val="00CE1A5C"/>
    <w:rsid w:val="00D13E3E"/>
    <w:rsid w:val="00D51F43"/>
    <w:rsid w:val="00D70375"/>
    <w:rsid w:val="00DB2F18"/>
    <w:rsid w:val="00DC4382"/>
    <w:rsid w:val="00DC4DE2"/>
    <w:rsid w:val="00DD54A0"/>
    <w:rsid w:val="00DD7386"/>
    <w:rsid w:val="00DE1DF3"/>
    <w:rsid w:val="00DE6AD8"/>
    <w:rsid w:val="00DF7DE1"/>
    <w:rsid w:val="00E0453E"/>
    <w:rsid w:val="00E20419"/>
    <w:rsid w:val="00E56AAB"/>
    <w:rsid w:val="00E93ADF"/>
    <w:rsid w:val="00EB382D"/>
    <w:rsid w:val="00F15DB1"/>
    <w:rsid w:val="00F62361"/>
    <w:rsid w:val="00F742F4"/>
    <w:rsid w:val="00F825AB"/>
    <w:rsid w:val="00FE30AB"/>
    <w:rsid w:val="00FE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2E84"/>
  <w15:docId w15:val="{DC904EBF-CD6C-4A1F-B494-C9279A7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0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74E"/>
    <w:pPr>
      <w:tabs>
        <w:tab w:val="center" w:pos="4844"/>
        <w:tab w:val="right" w:pos="9689"/>
      </w:tabs>
    </w:pPr>
  </w:style>
  <w:style w:type="character" w:customStyle="1" w:styleId="HeaderChar">
    <w:name w:val="Header Char"/>
    <w:basedOn w:val="DefaultParagraphFont"/>
    <w:link w:val="Header"/>
    <w:uiPriority w:val="99"/>
    <w:semiHidden/>
    <w:rsid w:val="0047574E"/>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47574E"/>
    <w:pPr>
      <w:tabs>
        <w:tab w:val="center" w:pos="4844"/>
        <w:tab w:val="right" w:pos="9689"/>
      </w:tabs>
    </w:pPr>
  </w:style>
  <w:style w:type="character" w:customStyle="1" w:styleId="FooterChar">
    <w:name w:val="Footer Char"/>
    <w:basedOn w:val="DefaultParagraphFont"/>
    <w:link w:val="Footer"/>
    <w:uiPriority w:val="99"/>
    <w:semiHidden/>
    <w:rsid w:val="0047574E"/>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277C49"/>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6F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B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wino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Tea Dvali</cp:lastModifiedBy>
  <cp:revision>2</cp:revision>
  <cp:lastPrinted>2023-08-31T06:03:00Z</cp:lastPrinted>
  <dcterms:created xsi:type="dcterms:W3CDTF">2023-09-18T08:00:00Z</dcterms:created>
  <dcterms:modified xsi:type="dcterms:W3CDTF">2023-09-18T08:00:00Z</dcterms:modified>
</cp:coreProperties>
</file>