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939CC" w14:textId="77777777" w:rsidR="0021711C" w:rsidRPr="0021711C" w:rsidRDefault="0021711C" w:rsidP="0021711C">
      <w:pPr>
        <w:spacing w:after="200" w:line="276" w:lineRule="auto"/>
        <w:ind w:firstLine="0"/>
        <w:jc w:val="right"/>
        <w:rPr>
          <w:rFonts w:ascii="Sylfaen" w:eastAsiaTheme="minorEastAsia" w:hAnsi="Sylfaen" w:cs="Sylfaen"/>
          <w:sz w:val="22"/>
          <w:szCs w:val="22"/>
        </w:rPr>
      </w:pPr>
      <w:r w:rsidRPr="0021711C">
        <w:rPr>
          <w:rFonts w:ascii="Sylfaen" w:eastAsiaTheme="minorEastAsia" w:hAnsi="Sylfaen" w:cs="Sylfaen"/>
          <w:noProof/>
          <w:sz w:val="22"/>
          <w:szCs w:val="22"/>
          <w:lang w:val="en-US"/>
        </w:rPr>
        <w:drawing>
          <wp:anchor distT="47625" distB="47625" distL="38100" distR="38100" simplePos="0" relativeHeight="251659264" behindDoc="0" locked="0" layoutInCell="1" allowOverlap="0" wp14:anchorId="75FD67C3" wp14:editId="0990F02C">
            <wp:simplePos x="0" y="0"/>
            <wp:positionH relativeFrom="column">
              <wp:posOffset>164465</wp:posOffset>
            </wp:positionH>
            <wp:positionV relativeFrom="line">
              <wp:posOffset>0</wp:posOffset>
            </wp:positionV>
            <wp:extent cx="649605" cy="1221105"/>
            <wp:effectExtent l="19050" t="0" r="0" b="0"/>
            <wp:wrapSquare wrapText="bothSides"/>
            <wp:docPr id="1" name="Picture 1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711C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  <w:drawing>
          <wp:inline distT="0" distB="0" distL="0" distR="0" wp14:anchorId="4BABDC0E" wp14:editId="1B25EF0A">
            <wp:extent cx="1028700" cy="1257300"/>
            <wp:effectExtent l="19050" t="0" r="0" b="0"/>
            <wp:docPr id="2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2B0D78" w14:textId="77777777" w:rsidR="0021711C" w:rsidRPr="0021711C" w:rsidRDefault="0021711C" w:rsidP="0021711C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21711C">
        <w:rPr>
          <w:rFonts w:ascii="Sylfaen" w:eastAsiaTheme="minorEastAsia" w:hAnsi="Sylfaen" w:cs="Sylfaen"/>
          <w:szCs w:val="28"/>
        </w:rPr>
        <w:t>ამბროლაურის მუნიციპალიტეტის</w:t>
      </w:r>
      <w:r w:rsidRPr="0021711C">
        <w:rPr>
          <w:rFonts w:ascii="Sylfaen" w:eastAsiaTheme="minorEastAsia" w:hAnsi="Sylfaen" w:cstheme="minorBidi"/>
          <w:szCs w:val="28"/>
        </w:rPr>
        <w:t xml:space="preserve"> </w:t>
      </w:r>
      <w:r w:rsidRPr="0021711C">
        <w:rPr>
          <w:rFonts w:ascii="Sylfaen" w:eastAsiaTheme="minorEastAsia" w:hAnsi="Sylfaen" w:cs="Sylfaen"/>
          <w:szCs w:val="28"/>
        </w:rPr>
        <w:t>საკრებულოს</w:t>
      </w:r>
    </w:p>
    <w:p w14:paraId="30B07D93" w14:textId="77777777" w:rsidR="0021711C" w:rsidRPr="0021711C" w:rsidRDefault="0021711C" w:rsidP="0021711C">
      <w:pPr>
        <w:ind w:firstLine="0"/>
        <w:jc w:val="center"/>
        <w:rPr>
          <w:rFonts w:ascii="Sylfaen" w:eastAsiaTheme="minorEastAsia" w:hAnsi="Sylfaen" w:cs="Sylfaen"/>
          <w:szCs w:val="28"/>
        </w:rPr>
      </w:pPr>
    </w:p>
    <w:p w14:paraId="7DCE4717" w14:textId="364FF530" w:rsidR="0021711C" w:rsidRPr="0021711C" w:rsidRDefault="0021711C" w:rsidP="0021711C">
      <w:pPr>
        <w:ind w:firstLine="0"/>
        <w:jc w:val="center"/>
        <w:rPr>
          <w:rFonts w:ascii="Sylfaen" w:eastAsiaTheme="minorEastAsia" w:hAnsi="Sylfaen" w:cs="Sylfaen"/>
          <w:szCs w:val="28"/>
          <w:lang w:val="en-US"/>
        </w:rPr>
      </w:pPr>
      <w:r w:rsidRPr="0021711C">
        <w:rPr>
          <w:rFonts w:ascii="Sylfaen" w:eastAsiaTheme="minorEastAsia" w:hAnsi="Sylfaen" w:cs="Sylfaen"/>
          <w:szCs w:val="28"/>
        </w:rPr>
        <w:t>გ ა ნ კ ა რ გ უ ლ ე ბ ა  N</w:t>
      </w:r>
      <w:r w:rsidR="00717C2C">
        <w:rPr>
          <w:rFonts w:ascii="Sylfaen" w:eastAsiaTheme="minorEastAsia" w:hAnsi="Sylfaen" w:cs="Sylfaen"/>
          <w:szCs w:val="28"/>
        </w:rPr>
        <w:t>02</w:t>
      </w:r>
    </w:p>
    <w:p w14:paraId="6D8A43A0" w14:textId="77777777" w:rsidR="0021711C" w:rsidRPr="0021711C" w:rsidRDefault="0021711C" w:rsidP="0021711C">
      <w:pPr>
        <w:ind w:firstLine="0"/>
        <w:jc w:val="center"/>
        <w:rPr>
          <w:rFonts w:ascii="Sylfaen" w:eastAsiaTheme="minorEastAsia" w:hAnsi="Sylfaen" w:cs="Sylfaen"/>
          <w:sz w:val="20"/>
        </w:rPr>
      </w:pPr>
    </w:p>
    <w:p w14:paraId="6C513E25" w14:textId="13085E93" w:rsidR="0021711C" w:rsidRPr="0021711C" w:rsidRDefault="0021711C" w:rsidP="0021711C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  <w:lang w:val="en-US"/>
        </w:rPr>
      </w:pPr>
      <w:r w:rsidRPr="0021711C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>202</w:t>
      </w:r>
      <w:r w:rsidR="001F641C">
        <w:rPr>
          <w:rFonts w:ascii="Sylfaen" w:eastAsiaTheme="minorEastAsia" w:hAnsi="Sylfaen" w:cstheme="minorBidi"/>
          <w:b w:val="0"/>
          <w:sz w:val="22"/>
          <w:szCs w:val="24"/>
        </w:rPr>
        <w:t>4</w:t>
      </w:r>
      <w:r w:rsidRPr="0021711C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 </w:t>
      </w:r>
      <w:proofErr w:type="spellStart"/>
      <w:r w:rsidRPr="0021711C">
        <w:rPr>
          <w:rFonts w:ascii="Sylfaen" w:eastAsiaTheme="minorEastAsia" w:hAnsi="Sylfaen" w:cs="Sylfaen"/>
          <w:b w:val="0"/>
          <w:sz w:val="22"/>
          <w:szCs w:val="24"/>
          <w:lang w:val="en-US"/>
        </w:rPr>
        <w:t>წლის</w:t>
      </w:r>
      <w:proofErr w:type="spellEnd"/>
      <w:r w:rsidRPr="0021711C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 </w:t>
      </w:r>
      <w:r w:rsidRPr="0021711C">
        <w:rPr>
          <w:rFonts w:ascii="Sylfaen" w:eastAsiaTheme="minorEastAsia" w:hAnsi="Sylfaen" w:cstheme="minorBidi"/>
          <w:b w:val="0"/>
          <w:sz w:val="22"/>
          <w:szCs w:val="24"/>
        </w:rPr>
        <w:t>1</w:t>
      </w:r>
      <w:r w:rsidR="001F641C">
        <w:rPr>
          <w:rFonts w:ascii="Sylfaen" w:eastAsiaTheme="minorEastAsia" w:hAnsi="Sylfaen" w:cstheme="minorBidi"/>
          <w:b w:val="0"/>
          <w:sz w:val="22"/>
          <w:szCs w:val="24"/>
        </w:rPr>
        <w:t>6</w:t>
      </w:r>
      <w:r w:rsidRPr="0021711C">
        <w:rPr>
          <w:rFonts w:ascii="Sylfaen" w:eastAsiaTheme="minorEastAsia" w:hAnsi="Sylfaen" w:cstheme="minorBidi"/>
          <w:b w:val="0"/>
          <w:sz w:val="22"/>
          <w:szCs w:val="24"/>
        </w:rPr>
        <w:t xml:space="preserve"> </w:t>
      </w:r>
      <w:r w:rsidR="001F641C">
        <w:rPr>
          <w:rFonts w:ascii="Sylfaen" w:eastAsiaTheme="minorEastAsia" w:hAnsi="Sylfaen" w:cs="Sylfaen"/>
          <w:b w:val="0"/>
          <w:sz w:val="22"/>
          <w:szCs w:val="24"/>
        </w:rPr>
        <w:t>იანვარი</w:t>
      </w:r>
    </w:p>
    <w:p w14:paraId="2AEF90E8" w14:textId="194FFFF8" w:rsidR="007462E2" w:rsidRPr="0021711C" w:rsidRDefault="0021711C" w:rsidP="0021711C">
      <w:pPr>
        <w:ind w:firstLine="0"/>
        <w:jc w:val="center"/>
        <w:rPr>
          <w:rFonts w:ascii="Sylfaen" w:eastAsiaTheme="minorEastAsia" w:hAnsi="Sylfaen" w:cstheme="minorBidi"/>
          <w:b w:val="0"/>
          <w:sz w:val="24"/>
          <w:szCs w:val="24"/>
          <w:lang w:val="en-US"/>
        </w:rPr>
      </w:pPr>
      <w:r w:rsidRPr="0021711C">
        <w:rPr>
          <w:rFonts w:ascii="Sylfaen" w:eastAsiaTheme="minorEastAsia" w:hAnsi="Sylfaen" w:cs="Sylfaen"/>
          <w:b w:val="0"/>
          <w:sz w:val="22"/>
          <w:szCs w:val="24"/>
          <w:lang w:val="en-US"/>
        </w:rPr>
        <w:t>ქ</w:t>
      </w:r>
      <w:r w:rsidRPr="0021711C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. </w:t>
      </w:r>
      <w:proofErr w:type="spellStart"/>
      <w:proofErr w:type="gramStart"/>
      <w:r w:rsidRPr="0021711C">
        <w:rPr>
          <w:rFonts w:ascii="Sylfaen" w:eastAsiaTheme="minorEastAsia" w:hAnsi="Sylfaen" w:cs="Sylfaen"/>
          <w:b w:val="0"/>
          <w:sz w:val="22"/>
          <w:szCs w:val="24"/>
          <w:lang w:val="en-US"/>
        </w:rPr>
        <w:t>ამბროლაური</w:t>
      </w:r>
      <w:proofErr w:type="spellEnd"/>
      <w:proofErr w:type="gramEnd"/>
    </w:p>
    <w:p w14:paraId="32E05E17" w14:textId="77777777" w:rsidR="007C05E4" w:rsidRPr="009239FA" w:rsidRDefault="007C05E4" w:rsidP="001D0E11">
      <w:pPr>
        <w:ind w:firstLine="0"/>
        <w:rPr>
          <w:rFonts w:ascii="Sylfaen" w:hAnsi="Sylfaen"/>
          <w:sz w:val="24"/>
          <w:szCs w:val="24"/>
        </w:rPr>
      </w:pPr>
    </w:p>
    <w:p w14:paraId="6486647B" w14:textId="4320F8EE" w:rsidR="001D0E11" w:rsidRPr="008A5174" w:rsidRDefault="0043237B" w:rsidP="001D0E11">
      <w:pPr>
        <w:ind w:firstLine="0"/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„</w:t>
      </w:r>
      <w:r w:rsidR="001D0E11" w:rsidRPr="008A5174">
        <w:rPr>
          <w:rFonts w:ascii="Sylfaen" w:hAnsi="Sylfaen"/>
          <w:sz w:val="22"/>
          <w:szCs w:val="22"/>
        </w:rPr>
        <w:t>ამბროლაურის მუნიციპალიტეტის</w:t>
      </w:r>
      <w:r w:rsidR="001D0E11" w:rsidRPr="008A5174">
        <w:rPr>
          <w:rFonts w:ascii="Sylfaen" w:hAnsi="Sylfaen"/>
          <w:sz w:val="22"/>
          <w:szCs w:val="22"/>
          <w:lang w:val="en-GB"/>
        </w:rPr>
        <w:t xml:space="preserve"> </w:t>
      </w:r>
      <w:r w:rsidR="001D0E11" w:rsidRPr="008A5174">
        <w:rPr>
          <w:rFonts w:ascii="Sylfaen" w:hAnsi="Sylfaen"/>
          <w:sz w:val="22"/>
          <w:szCs w:val="22"/>
        </w:rPr>
        <w:t>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</w:t>
      </w:r>
      <w:r>
        <w:rPr>
          <w:rFonts w:ascii="Sylfaen" w:hAnsi="Sylfaen"/>
          <w:sz w:val="22"/>
          <w:szCs w:val="22"/>
        </w:rPr>
        <w:t>“</w:t>
      </w:r>
      <w:r w:rsidR="001D0E11" w:rsidRPr="008A5174">
        <w:rPr>
          <w:rFonts w:ascii="Sylfaen" w:hAnsi="Sylfaen"/>
          <w:sz w:val="22"/>
          <w:szCs w:val="22"/>
        </w:rPr>
        <w:t xml:space="preserve"> </w:t>
      </w:r>
      <w:r w:rsidR="001F641C">
        <w:rPr>
          <w:rFonts w:ascii="Sylfaen" w:hAnsi="Sylfaen"/>
          <w:sz w:val="22"/>
          <w:szCs w:val="22"/>
        </w:rPr>
        <w:t>ამბროლაურის მუნიციპალიტეტის საკრებულოს 2023 წლის 19 დეკემბრის  N81 განკარგულებაში ცვლილების შეტანის თაობაზე</w:t>
      </w:r>
    </w:p>
    <w:p w14:paraId="12C9B181" w14:textId="77777777" w:rsidR="001D0E11" w:rsidRPr="008A5174" w:rsidRDefault="001D0E11" w:rsidP="001D0E11">
      <w:pPr>
        <w:ind w:firstLine="0"/>
        <w:jc w:val="center"/>
        <w:rPr>
          <w:rFonts w:ascii="Sylfaen" w:hAnsi="Sylfaen"/>
          <w:sz w:val="22"/>
          <w:szCs w:val="22"/>
        </w:rPr>
      </w:pPr>
    </w:p>
    <w:p w14:paraId="3B6E216A" w14:textId="77777777" w:rsidR="001F641C" w:rsidRPr="008A5174" w:rsidRDefault="001F641C" w:rsidP="001F641C">
      <w:pPr>
        <w:ind w:firstLine="708"/>
        <w:rPr>
          <w:rFonts w:ascii="Sylfaen" w:hAnsi="Sylfaen"/>
          <w:b w:val="0"/>
          <w:bCs/>
          <w:sz w:val="22"/>
          <w:szCs w:val="22"/>
        </w:rPr>
      </w:pPr>
      <w:r w:rsidRPr="008A5174">
        <w:rPr>
          <w:rFonts w:ascii="Sylfaen" w:hAnsi="Sylfaen"/>
          <w:b w:val="0"/>
          <w:bCs/>
          <w:sz w:val="22"/>
          <w:szCs w:val="22"/>
        </w:rPr>
        <w:t>საქართველოს ზოგადი ადმინი</w:t>
      </w:r>
      <w:r>
        <w:rPr>
          <w:rFonts w:ascii="Sylfaen" w:hAnsi="Sylfaen"/>
          <w:b w:val="0"/>
          <w:bCs/>
          <w:sz w:val="22"/>
          <w:szCs w:val="22"/>
        </w:rPr>
        <w:t xml:space="preserve">სტრაციული კოდექსის 63-ე მუხლის </w:t>
      </w:r>
      <w:r w:rsidRPr="008A5174">
        <w:rPr>
          <w:rFonts w:ascii="Sylfaen" w:hAnsi="Sylfaen"/>
          <w:b w:val="0"/>
          <w:bCs/>
          <w:sz w:val="22"/>
          <w:szCs w:val="22"/>
        </w:rPr>
        <w:t xml:space="preserve">შესაბამისად,  ამბროლაურის 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მუნიციპალიტეტის</w:t>
      </w:r>
      <w:proofErr w:type="spellEnd"/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საკრებულომ</w:t>
      </w:r>
      <w:proofErr w:type="spellEnd"/>
    </w:p>
    <w:p w14:paraId="0D7ECDCF" w14:textId="77777777" w:rsidR="0021711C" w:rsidRPr="008A5174" w:rsidRDefault="0021711C" w:rsidP="0021711C">
      <w:pPr>
        <w:ind w:firstLine="708"/>
        <w:rPr>
          <w:rFonts w:ascii="Sylfaen" w:hAnsi="Sylfaen"/>
          <w:b w:val="0"/>
          <w:bCs/>
          <w:sz w:val="22"/>
          <w:szCs w:val="22"/>
        </w:rPr>
      </w:pPr>
    </w:p>
    <w:p w14:paraId="1C4FB2FF" w14:textId="77777777" w:rsidR="00232CC1" w:rsidRDefault="00232CC1" w:rsidP="00232CC1">
      <w:pPr>
        <w:ind w:firstLine="0"/>
        <w:jc w:val="center"/>
        <w:rPr>
          <w:rFonts w:ascii="Sylfaen" w:hAnsi="Sylfaen"/>
          <w:sz w:val="22"/>
          <w:szCs w:val="22"/>
        </w:rPr>
      </w:pPr>
      <w:proofErr w:type="gramStart"/>
      <w:r>
        <w:rPr>
          <w:rFonts w:ascii="Sylfaen" w:hAnsi="Sylfaen"/>
          <w:sz w:val="22"/>
          <w:szCs w:val="22"/>
          <w:lang w:val="en-US"/>
        </w:rPr>
        <w:t>გ</w:t>
      </w:r>
      <w:proofErr w:type="gramEnd"/>
      <w:r>
        <w:rPr>
          <w:rFonts w:ascii="Sylfaen" w:hAnsi="Sylfaen"/>
          <w:sz w:val="22"/>
          <w:szCs w:val="22"/>
          <w:lang w:val="gl-ES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ა</w:t>
      </w:r>
      <w:r>
        <w:rPr>
          <w:rFonts w:ascii="Sylfaen" w:hAnsi="Sylfaen"/>
          <w:sz w:val="22"/>
          <w:szCs w:val="22"/>
          <w:lang w:val="gl-ES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დ</w:t>
      </w:r>
      <w:r>
        <w:rPr>
          <w:rFonts w:ascii="Sylfaen" w:hAnsi="Sylfaen"/>
          <w:sz w:val="22"/>
          <w:szCs w:val="22"/>
          <w:lang w:val="gl-ES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ა</w:t>
      </w:r>
      <w:r>
        <w:rPr>
          <w:rFonts w:ascii="Sylfaen" w:hAnsi="Sylfaen"/>
          <w:sz w:val="22"/>
          <w:szCs w:val="22"/>
          <w:lang w:val="gl-ES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წ</w:t>
      </w:r>
      <w:r>
        <w:rPr>
          <w:rFonts w:ascii="Sylfaen" w:hAnsi="Sylfaen"/>
          <w:sz w:val="22"/>
          <w:szCs w:val="22"/>
          <w:lang w:val="gl-ES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ყ</w:t>
      </w:r>
      <w:r>
        <w:rPr>
          <w:rFonts w:ascii="Sylfaen" w:hAnsi="Sylfaen"/>
          <w:sz w:val="22"/>
          <w:szCs w:val="22"/>
          <w:lang w:val="gl-ES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ვ</w:t>
      </w:r>
      <w:r>
        <w:rPr>
          <w:rFonts w:ascii="Sylfaen" w:hAnsi="Sylfaen"/>
          <w:sz w:val="22"/>
          <w:szCs w:val="22"/>
          <w:lang w:val="gl-ES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ი</w:t>
      </w:r>
      <w:r>
        <w:rPr>
          <w:rFonts w:ascii="Sylfaen" w:hAnsi="Sylfaen"/>
          <w:sz w:val="22"/>
          <w:szCs w:val="22"/>
          <w:lang w:val="gl-ES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ტ</w:t>
      </w:r>
      <w:r>
        <w:rPr>
          <w:rFonts w:ascii="Sylfaen" w:hAnsi="Sylfaen"/>
          <w:sz w:val="22"/>
          <w:szCs w:val="22"/>
          <w:lang w:val="gl-ES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ა</w:t>
      </w:r>
      <w:r>
        <w:rPr>
          <w:rFonts w:ascii="Sylfaen" w:hAnsi="Sylfaen"/>
          <w:sz w:val="22"/>
          <w:szCs w:val="22"/>
          <w:lang w:val="gl-ES"/>
        </w:rPr>
        <w:t xml:space="preserve"> :</w:t>
      </w:r>
    </w:p>
    <w:p w14:paraId="3892916A" w14:textId="77777777" w:rsidR="00232CC1" w:rsidRDefault="00232CC1" w:rsidP="00232CC1">
      <w:pPr>
        <w:ind w:firstLine="0"/>
        <w:jc w:val="center"/>
        <w:rPr>
          <w:rFonts w:ascii="Sylfaen" w:hAnsi="Sylfaen"/>
          <w:sz w:val="22"/>
          <w:szCs w:val="22"/>
        </w:rPr>
      </w:pPr>
    </w:p>
    <w:p w14:paraId="2E6EB25E" w14:textId="0AB07A19" w:rsidR="001F641C" w:rsidRPr="000721BA" w:rsidRDefault="001F641C" w:rsidP="001F641C">
      <w:pPr>
        <w:rPr>
          <w:rFonts w:ascii="Sylfaen" w:hAnsi="Sylfaen"/>
          <w:b w:val="0"/>
          <w:sz w:val="22"/>
          <w:szCs w:val="22"/>
        </w:rPr>
      </w:pPr>
      <w:r w:rsidRPr="000721BA">
        <w:rPr>
          <w:rFonts w:ascii="Sylfaen" w:hAnsi="Sylfaen"/>
          <w:b w:val="0"/>
          <w:sz w:val="22"/>
          <w:szCs w:val="22"/>
        </w:rPr>
        <w:t>1. შევიდეს ცვლილება „ამბროლაურის მუნიციპალიტეტის</w:t>
      </w:r>
      <w:r w:rsidRPr="000721BA">
        <w:rPr>
          <w:rFonts w:ascii="Sylfaen" w:hAnsi="Sylfaen"/>
          <w:b w:val="0"/>
          <w:sz w:val="22"/>
          <w:szCs w:val="22"/>
          <w:lang w:val="en-GB"/>
        </w:rPr>
        <w:t xml:space="preserve"> </w:t>
      </w:r>
      <w:r w:rsidRPr="000721BA">
        <w:rPr>
          <w:rFonts w:ascii="Sylfaen" w:hAnsi="Sylfaen"/>
          <w:b w:val="0"/>
          <w:sz w:val="22"/>
          <w:szCs w:val="22"/>
        </w:rPr>
        <w:t>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შესახებ“</w:t>
      </w:r>
      <w:r>
        <w:rPr>
          <w:rFonts w:ascii="Sylfaen" w:hAnsi="Sylfaen"/>
          <w:b w:val="0"/>
          <w:sz w:val="22"/>
          <w:szCs w:val="22"/>
        </w:rPr>
        <w:t xml:space="preserve"> </w:t>
      </w:r>
      <w:r w:rsidRPr="000721BA">
        <w:rPr>
          <w:rFonts w:ascii="Sylfaen" w:hAnsi="Sylfaen"/>
          <w:b w:val="0"/>
          <w:sz w:val="22"/>
          <w:szCs w:val="22"/>
        </w:rPr>
        <w:t xml:space="preserve">ამბროლაურის მუნიციპალიტეტის საკრებულოს 2023 წლის 19 დეკემბრის N81 განკარგულებაში და </w:t>
      </w:r>
      <w:r>
        <w:rPr>
          <w:rFonts w:ascii="Sylfaen" w:hAnsi="Sylfaen"/>
          <w:b w:val="0"/>
          <w:sz w:val="22"/>
          <w:szCs w:val="22"/>
        </w:rPr>
        <w:t>პირველი</w:t>
      </w:r>
      <w:r w:rsidRPr="000721BA">
        <w:rPr>
          <w:rFonts w:ascii="Sylfaen" w:hAnsi="Sylfaen"/>
          <w:b w:val="0"/>
          <w:sz w:val="22"/>
          <w:szCs w:val="22"/>
        </w:rPr>
        <w:t xml:space="preserve"> პუნქტის ,,მ’’ ქვეპუნქტი ჩამოყალიბდეს შ</w:t>
      </w:r>
      <w:r>
        <w:rPr>
          <w:rFonts w:ascii="Sylfaen" w:hAnsi="Sylfaen"/>
          <w:b w:val="0"/>
          <w:sz w:val="22"/>
          <w:szCs w:val="22"/>
        </w:rPr>
        <w:t>ე</w:t>
      </w:r>
      <w:r w:rsidRPr="000721BA">
        <w:rPr>
          <w:rFonts w:ascii="Sylfaen" w:hAnsi="Sylfaen"/>
          <w:b w:val="0"/>
          <w:sz w:val="22"/>
          <w:szCs w:val="22"/>
        </w:rPr>
        <w:t>მდეგი რედაქციით:</w:t>
      </w:r>
    </w:p>
    <w:p w14:paraId="67BD8DFF" w14:textId="77777777" w:rsidR="001F641C" w:rsidRPr="000721BA" w:rsidRDefault="001F641C" w:rsidP="001F641C">
      <w:pPr>
        <w:ind w:firstLine="708"/>
        <w:rPr>
          <w:rFonts w:ascii="Sylfaen" w:hAnsi="Sylfaen"/>
          <w:b w:val="0"/>
          <w:sz w:val="22"/>
          <w:szCs w:val="22"/>
        </w:rPr>
      </w:pPr>
      <w:r w:rsidRPr="000721BA">
        <w:rPr>
          <w:rFonts w:ascii="Sylfaen" w:hAnsi="Sylfaen"/>
          <w:b w:val="0"/>
          <w:sz w:val="22"/>
          <w:szCs w:val="22"/>
        </w:rPr>
        <w:t>,,</w:t>
      </w:r>
      <w:r>
        <w:rPr>
          <w:rFonts w:ascii="Sylfaen" w:hAnsi="Sylfaen"/>
          <w:b w:val="0"/>
          <w:sz w:val="22"/>
          <w:szCs w:val="22"/>
        </w:rPr>
        <w:t>მ</w:t>
      </w:r>
      <w:r w:rsidRPr="000721BA">
        <w:rPr>
          <w:rFonts w:ascii="Sylfaen" w:hAnsi="Sylfaen" w:cs="Sylfaen"/>
          <w:b w:val="0"/>
          <w:sz w:val="22"/>
          <w:szCs w:val="22"/>
        </w:rPr>
        <w:t>) ამბროლაურის</w:t>
      </w:r>
      <w:r w:rsidRPr="000721BA">
        <w:rPr>
          <w:rFonts w:ascii="Sylfaen" w:hAnsi="Sylfaen"/>
          <w:b w:val="0"/>
          <w:sz w:val="22"/>
          <w:szCs w:val="22"/>
        </w:rPr>
        <w:t xml:space="preserve"> </w:t>
      </w:r>
      <w:r w:rsidRPr="000721BA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0721BA">
        <w:rPr>
          <w:rFonts w:ascii="Sylfaen" w:hAnsi="Sylfaen"/>
          <w:b w:val="0"/>
          <w:sz w:val="22"/>
          <w:szCs w:val="22"/>
        </w:rPr>
        <w:t xml:space="preserve"> </w:t>
      </w:r>
      <w:r w:rsidRPr="000721BA">
        <w:rPr>
          <w:rFonts w:ascii="Sylfaen" w:hAnsi="Sylfaen" w:cs="Sylfaen"/>
          <w:b w:val="0"/>
          <w:sz w:val="22"/>
          <w:szCs w:val="22"/>
        </w:rPr>
        <w:t>მერიის</w:t>
      </w:r>
      <w:r w:rsidRPr="000721BA">
        <w:rPr>
          <w:rFonts w:ascii="Sylfaen" w:hAnsi="Sylfaen"/>
          <w:b w:val="0"/>
          <w:sz w:val="22"/>
          <w:szCs w:val="22"/>
        </w:rPr>
        <w:t xml:space="preserve"> </w:t>
      </w:r>
      <w:r w:rsidRPr="000721BA">
        <w:rPr>
          <w:rFonts w:ascii="Sylfaen" w:hAnsi="Sylfaen" w:cs="Sylfaen"/>
          <w:b w:val="0"/>
          <w:sz w:val="22"/>
          <w:szCs w:val="22"/>
        </w:rPr>
        <w:t>პირველადი</w:t>
      </w:r>
      <w:r w:rsidRPr="000721BA">
        <w:rPr>
          <w:rFonts w:ascii="Sylfaen" w:hAnsi="Sylfaen"/>
          <w:b w:val="0"/>
          <w:sz w:val="22"/>
          <w:szCs w:val="22"/>
        </w:rPr>
        <w:t xml:space="preserve"> </w:t>
      </w:r>
      <w:r w:rsidRPr="000721BA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Pr="000721BA">
        <w:rPr>
          <w:rFonts w:ascii="Sylfaen" w:hAnsi="Sylfaen"/>
          <w:b w:val="0"/>
          <w:sz w:val="22"/>
          <w:szCs w:val="22"/>
        </w:rPr>
        <w:t xml:space="preserve"> </w:t>
      </w:r>
      <w:r w:rsidRPr="000721BA">
        <w:rPr>
          <w:rFonts w:ascii="Sylfaen" w:hAnsi="Sylfaen" w:cs="Sylfaen"/>
          <w:b w:val="0"/>
          <w:sz w:val="22"/>
          <w:szCs w:val="22"/>
        </w:rPr>
        <w:t>ერთეული</w:t>
      </w:r>
      <w:r>
        <w:rPr>
          <w:rFonts w:ascii="Sylfaen" w:hAnsi="Sylfaen"/>
          <w:b w:val="0"/>
          <w:sz w:val="22"/>
          <w:szCs w:val="22"/>
        </w:rPr>
        <w:t xml:space="preserve">   </w:t>
      </w:r>
      <w:r w:rsidRPr="000721BA">
        <w:rPr>
          <w:rFonts w:ascii="Sylfaen" w:hAnsi="Sylfaen" w:cs="Sylfaen"/>
          <w:b w:val="0"/>
          <w:sz w:val="22"/>
          <w:szCs w:val="22"/>
        </w:rPr>
        <w:t>განათლების</w:t>
      </w:r>
      <w:r w:rsidRPr="000721BA">
        <w:rPr>
          <w:rFonts w:ascii="Sylfaen" w:hAnsi="Sylfaen"/>
          <w:b w:val="0"/>
          <w:sz w:val="22"/>
          <w:szCs w:val="22"/>
        </w:rPr>
        <w:t xml:space="preserve">, </w:t>
      </w:r>
      <w:r w:rsidRPr="000721BA">
        <w:rPr>
          <w:rFonts w:ascii="Sylfaen" w:hAnsi="Sylfaen" w:cs="Sylfaen"/>
          <w:b w:val="0"/>
          <w:sz w:val="22"/>
          <w:szCs w:val="22"/>
        </w:rPr>
        <w:t>კულტურის</w:t>
      </w:r>
      <w:r w:rsidRPr="000721BA">
        <w:rPr>
          <w:rFonts w:ascii="Sylfaen" w:hAnsi="Sylfaen"/>
          <w:b w:val="0"/>
          <w:sz w:val="22"/>
          <w:szCs w:val="22"/>
        </w:rPr>
        <w:t xml:space="preserve">, </w:t>
      </w:r>
      <w:r w:rsidRPr="000721BA">
        <w:rPr>
          <w:rFonts w:ascii="Sylfaen" w:hAnsi="Sylfaen" w:cs="Sylfaen"/>
          <w:b w:val="0"/>
          <w:sz w:val="22"/>
          <w:szCs w:val="22"/>
        </w:rPr>
        <w:t>ძეგლთა</w:t>
      </w:r>
      <w:r w:rsidRPr="000721BA">
        <w:rPr>
          <w:rFonts w:ascii="Sylfaen" w:hAnsi="Sylfaen"/>
          <w:b w:val="0"/>
          <w:sz w:val="22"/>
          <w:szCs w:val="22"/>
        </w:rPr>
        <w:t xml:space="preserve"> </w:t>
      </w:r>
      <w:r w:rsidRPr="000721BA">
        <w:rPr>
          <w:rFonts w:ascii="Sylfaen" w:hAnsi="Sylfaen" w:cs="Sylfaen"/>
          <w:b w:val="0"/>
          <w:sz w:val="22"/>
          <w:szCs w:val="22"/>
        </w:rPr>
        <w:t>დაცვის</w:t>
      </w:r>
      <w:r w:rsidRPr="000721BA">
        <w:rPr>
          <w:rFonts w:ascii="Sylfaen" w:hAnsi="Sylfaen"/>
          <w:b w:val="0"/>
          <w:sz w:val="22"/>
          <w:szCs w:val="22"/>
        </w:rPr>
        <w:t xml:space="preserve">, </w:t>
      </w:r>
      <w:r w:rsidRPr="000721BA">
        <w:rPr>
          <w:rFonts w:ascii="Sylfaen" w:hAnsi="Sylfaen" w:cs="Sylfaen"/>
          <w:b w:val="0"/>
          <w:sz w:val="22"/>
          <w:szCs w:val="22"/>
        </w:rPr>
        <w:t>სპორტისა</w:t>
      </w:r>
      <w:r w:rsidRPr="000721BA">
        <w:rPr>
          <w:rFonts w:ascii="Sylfaen" w:hAnsi="Sylfaen"/>
          <w:b w:val="0"/>
          <w:sz w:val="22"/>
          <w:szCs w:val="22"/>
        </w:rPr>
        <w:t xml:space="preserve"> </w:t>
      </w:r>
      <w:r w:rsidRPr="000721BA">
        <w:rPr>
          <w:rFonts w:ascii="Sylfaen" w:hAnsi="Sylfaen" w:cs="Sylfaen"/>
          <w:b w:val="0"/>
          <w:sz w:val="22"/>
          <w:szCs w:val="22"/>
        </w:rPr>
        <w:t>და</w:t>
      </w:r>
      <w:r w:rsidRPr="000721BA">
        <w:rPr>
          <w:rFonts w:ascii="Sylfaen" w:hAnsi="Sylfaen"/>
          <w:b w:val="0"/>
          <w:sz w:val="22"/>
          <w:szCs w:val="22"/>
        </w:rPr>
        <w:t xml:space="preserve"> </w:t>
      </w:r>
      <w:r w:rsidRPr="000721BA">
        <w:rPr>
          <w:rFonts w:ascii="Sylfaen" w:hAnsi="Sylfaen" w:cs="Sylfaen"/>
          <w:b w:val="0"/>
          <w:sz w:val="22"/>
          <w:szCs w:val="22"/>
        </w:rPr>
        <w:t>ახალგაზრდობის</w:t>
      </w:r>
      <w:r w:rsidRPr="000721BA">
        <w:rPr>
          <w:rFonts w:ascii="Sylfaen" w:hAnsi="Sylfaen"/>
          <w:b w:val="0"/>
          <w:sz w:val="22"/>
          <w:szCs w:val="22"/>
        </w:rPr>
        <w:t xml:space="preserve"> </w:t>
      </w:r>
      <w:r w:rsidRPr="000721BA">
        <w:rPr>
          <w:rFonts w:ascii="Sylfaen" w:hAnsi="Sylfaen" w:cs="Sylfaen"/>
          <w:b w:val="0"/>
          <w:sz w:val="22"/>
          <w:szCs w:val="22"/>
        </w:rPr>
        <w:t>საქმეთა</w:t>
      </w:r>
      <w:r w:rsidRPr="000721BA">
        <w:rPr>
          <w:rFonts w:ascii="Sylfaen" w:hAnsi="Sylfaen"/>
          <w:b w:val="0"/>
          <w:sz w:val="22"/>
          <w:szCs w:val="22"/>
        </w:rPr>
        <w:t xml:space="preserve"> </w:t>
      </w:r>
      <w:r w:rsidRPr="000721BA">
        <w:rPr>
          <w:rFonts w:ascii="Sylfaen" w:hAnsi="Sylfaen" w:cs="Sylfaen"/>
          <w:b w:val="0"/>
          <w:sz w:val="22"/>
          <w:szCs w:val="22"/>
        </w:rPr>
        <w:t>სამსახური</w:t>
      </w:r>
      <w:r>
        <w:rPr>
          <w:rFonts w:ascii="Sylfaen" w:hAnsi="Sylfaen"/>
          <w:b w:val="0"/>
          <w:sz w:val="22"/>
          <w:szCs w:val="22"/>
        </w:rPr>
        <w:t xml:space="preserve"> </w:t>
      </w:r>
      <w:r w:rsidRPr="000721BA">
        <w:rPr>
          <w:rFonts w:ascii="Sylfaen" w:hAnsi="Sylfaen"/>
          <w:b w:val="0"/>
          <w:sz w:val="22"/>
          <w:szCs w:val="22"/>
        </w:rPr>
        <w:t xml:space="preserve">- </w:t>
      </w:r>
      <w:r w:rsidRPr="000721BA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0721BA">
        <w:rPr>
          <w:rFonts w:ascii="Sylfaen" w:hAnsi="Sylfaen"/>
          <w:b w:val="0"/>
          <w:sz w:val="22"/>
          <w:szCs w:val="22"/>
        </w:rPr>
        <w:t xml:space="preserve"> 1 (</w:t>
      </w:r>
      <w:r w:rsidRPr="000721BA">
        <w:rPr>
          <w:rFonts w:ascii="Sylfaen" w:hAnsi="Sylfaen" w:cs="Sylfaen"/>
          <w:b w:val="0"/>
          <w:sz w:val="22"/>
          <w:szCs w:val="22"/>
        </w:rPr>
        <w:t>ერთი</w:t>
      </w:r>
      <w:r w:rsidRPr="000721BA">
        <w:rPr>
          <w:rFonts w:ascii="Sylfaen" w:hAnsi="Sylfaen"/>
          <w:b w:val="0"/>
          <w:sz w:val="22"/>
          <w:szCs w:val="22"/>
        </w:rPr>
        <w:t xml:space="preserve">) </w:t>
      </w:r>
      <w:r w:rsidRPr="000721BA">
        <w:rPr>
          <w:rFonts w:ascii="Sylfaen" w:hAnsi="Sylfaen" w:cs="Sylfaen"/>
          <w:b w:val="0"/>
          <w:sz w:val="22"/>
          <w:szCs w:val="22"/>
        </w:rPr>
        <w:t>ერთეული</w:t>
      </w:r>
      <w:r w:rsidRPr="000721BA">
        <w:rPr>
          <w:rFonts w:ascii="Sylfaen" w:hAnsi="Sylfaen"/>
          <w:b w:val="0"/>
          <w:sz w:val="22"/>
          <w:szCs w:val="22"/>
        </w:rPr>
        <w:t xml:space="preserve">, </w:t>
      </w:r>
      <w:r w:rsidRPr="000721BA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0721BA">
        <w:rPr>
          <w:rFonts w:ascii="Sylfaen" w:hAnsi="Sylfaen"/>
          <w:b w:val="0"/>
          <w:sz w:val="22"/>
          <w:szCs w:val="22"/>
        </w:rPr>
        <w:t xml:space="preserve"> </w:t>
      </w:r>
      <w:r w:rsidRPr="000721BA">
        <w:rPr>
          <w:rFonts w:ascii="Sylfaen" w:hAnsi="Sylfaen" w:cs="Sylfaen"/>
          <w:b w:val="0"/>
          <w:sz w:val="22"/>
          <w:szCs w:val="22"/>
        </w:rPr>
        <w:t>ოდენობა</w:t>
      </w:r>
      <w:r w:rsidRPr="000721BA">
        <w:rPr>
          <w:rFonts w:ascii="Sylfaen" w:hAnsi="Sylfaen"/>
          <w:b w:val="0"/>
          <w:sz w:val="22"/>
          <w:szCs w:val="22"/>
        </w:rPr>
        <w:t xml:space="preserve"> - </w:t>
      </w:r>
      <w:r w:rsidRPr="000721BA">
        <w:rPr>
          <w:rFonts w:ascii="Sylfaen" w:hAnsi="Sylfaen" w:cs="Sylfaen"/>
          <w:b w:val="0"/>
          <w:sz w:val="22"/>
          <w:szCs w:val="22"/>
        </w:rPr>
        <w:t xml:space="preserve">თვეში </w:t>
      </w:r>
      <w:r>
        <w:rPr>
          <w:rFonts w:ascii="Sylfaen" w:hAnsi="Sylfaen"/>
          <w:b w:val="0"/>
          <w:sz w:val="22"/>
          <w:szCs w:val="22"/>
        </w:rPr>
        <w:t>1064  (ერთი ათას სამოცდაოთხი</w:t>
      </w:r>
      <w:r w:rsidRPr="000721BA">
        <w:rPr>
          <w:rFonts w:ascii="Sylfaen" w:hAnsi="Sylfaen"/>
          <w:b w:val="0"/>
          <w:sz w:val="22"/>
          <w:szCs w:val="22"/>
        </w:rPr>
        <w:t xml:space="preserve">) </w:t>
      </w:r>
      <w:r w:rsidRPr="000721BA">
        <w:rPr>
          <w:rFonts w:ascii="Sylfaen" w:hAnsi="Sylfaen" w:cs="Sylfaen"/>
          <w:b w:val="0"/>
          <w:sz w:val="22"/>
          <w:szCs w:val="22"/>
        </w:rPr>
        <w:t>ლარი</w:t>
      </w:r>
      <w:r w:rsidRPr="000721BA">
        <w:rPr>
          <w:rFonts w:ascii="Sylfaen" w:hAnsi="Sylfaen"/>
          <w:b w:val="0"/>
          <w:sz w:val="22"/>
          <w:szCs w:val="22"/>
        </w:rPr>
        <w:t>.“</w:t>
      </w:r>
    </w:p>
    <w:p w14:paraId="6DFD6546" w14:textId="77777777" w:rsidR="001F641C" w:rsidRDefault="001F641C" w:rsidP="001F641C">
      <w:pPr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>2</w:t>
      </w:r>
      <w:r w:rsidRPr="000721BA">
        <w:rPr>
          <w:rFonts w:ascii="Sylfaen" w:hAnsi="Sylfaen"/>
          <w:b w:val="0"/>
          <w:bCs/>
          <w:sz w:val="22"/>
          <w:szCs w:val="22"/>
        </w:rPr>
        <w:t xml:space="preserve">. </w:t>
      </w:r>
      <w:proofErr w:type="spellStart"/>
      <w:proofErr w:type="gramStart"/>
      <w:r w:rsidRPr="000721BA">
        <w:rPr>
          <w:rFonts w:ascii="Sylfaen" w:hAnsi="Sylfaen"/>
          <w:b w:val="0"/>
          <w:bCs/>
          <w:sz w:val="22"/>
          <w:szCs w:val="22"/>
          <w:lang w:val="en-US"/>
        </w:rPr>
        <w:t>განკარგულება</w:t>
      </w:r>
      <w:proofErr w:type="spellEnd"/>
      <w:proofErr w:type="gramEnd"/>
      <w:r w:rsidRPr="000721BA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Pr="000721BA">
        <w:rPr>
          <w:rFonts w:ascii="Sylfaen" w:hAnsi="Sylfaen"/>
          <w:b w:val="0"/>
          <w:bCs/>
          <w:sz w:val="22"/>
          <w:szCs w:val="22"/>
          <w:lang w:val="en-US"/>
        </w:rPr>
        <w:t>შეიძლება</w:t>
      </w:r>
      <w:proofErr w:type="spellEnd"/>
      <w:r w:rsidRPr="000721BA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Pr="000721BA">
        <w:rPr>
          <w:rFonts w:ascii="Sylfaen" w:hAnsi="Sylfaen"/>
          <w:b w:val="0"/>
          <w:bCs/>
          <w:sz w:val="22"/>
          <w:szCs w:val="22"/>
          <w:lang w:val="en-US"/>
        </w:rPr>
        <w:t>გასაჩივრდეს</w:t>
      </w:r>
      <w:proofErr w:type="spellEnd"/>
      <w:r w:rsidRPr="000721BA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Pr="000721BA">
        <w:rPr>
          <w:rFonts w:ascii="Sylfaen" w:hAnsi="Sylfaen"/>
          <w:b w:val="0"/>
          <w:bCs/>
          <w:sz w:val="22"/>
          <w:szCs w:val="22"/>
          <w:lang w:val="en-US"/>
        </w:rPr>
        <w:t>ძალა</w:t>
      </w:r>
      <w:r>
        <w:rPr>
          <w:rFonts w:ascii="Sylfaen" w:hAnsi="Sylfaen"/>
          <w:b w:val="0"/>
          <w:bCs/>
          <w:sz w:val="22"/>
          <w:szCs w:val="22"/>
          <w:lang w:val="en-US"/>
        </w:rPr>
        <w:t>ში</w:t>
      </w:r>
      <w:proofErr w:type="spellEnd"/>
      <w:r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>
        <w:rPr>
          <w:rFonts w:ascii="Sylfaen" w:hAnsi="Sylfaen"/>
          <w:b w:val="0"/>
          <w:bCs/>
          <w:sz w:val="22"/>
          <w:szCs w:val="22"/>
          <w:lang w:val="en-US"/>
        </w:rPr>
        <w:t>შესვლიდან</w:t>
      </w:r>
      <w:proofErr w:type="spellEnd"/>
      <w:r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>
        <w:rPr>
          <w:rFonts w:ascii="Sylfaen" w:hAnsi="Sylfaen"/>
          <w:b w:val="0"/>
          <w:bCs/>
          <w:sz w:val="22"/>
          <w:szCs w:val="22"/>
          <w:lang w:val="en-US"/>
        </w:rPr>
        <w:t>ერთი</w:t>
      </w:r>
      <w:proofErr w:type="spellEnd"/>
      <w:r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>
        <w:rPr>
          <w:rFonts w:ascii="Sylfaen" w:hAnsi="Sylfaen"/>
          <w:b w:val="0"/>
          <w:bCs/>
          <w:sz w:val="22"/>
          <w:szCs w:val="22"/>
          <w:lang w:val="en-US"/>
        </w:rPr>
        <w:t>თვის</w:t>
      </w:r>
      <w:proofErr w:type="spellEnd"/>
      <w:r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>
        <w:rPr>
          <w:rFonts w:ascii="Sylfaen" w:hAnsi="Sylfaen"/>
          <w:b w:val="0"/>
          <w:bCs/>
          <w:sz w:val="22"/>
          <w:szCs w:val="22"/>
          <w:lang w:val="en-US"/>
        </w:rPr>
        <w:t>ვადაში</w:t>
      </w:r>
      <w:proofErr w:type="spellEnd"/>
      <w:r>
        <w:rPr>
          <w:rFonts w:ascii="Sylfaen" w:hAnsi="Sylfaen"/>
          <w:b w:val="0"/>
          <w:bCs/>
          <w:sz w:val="22"/>
          <w:szCs w:val="22"/>
          <w:lang w:val="gl-ES"/>
        </w:rPr>
        <w:t xml:space="preserve">, </w:t>
      </w:r>
      <w:proofErr w:type="spellStart"/>
      <w:r>
        <w:rPr>
          <w:rFonts w:ascii="Sylfaen" w:hAnsi="Sylfaen"/>
          <w:b w:val="0"/>
          <w:bCs/>
          <w:sz w:val="22"/>
          <w:szCs w:val="22"/>
          <w:lang w:val="en-US"/>
        </w:rPr>
        <w:t>ამბროლაურის</w:t>
      </w:r>
      <w:proofErr w:type="spellEnd"/>
      <w:r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>
        <w:rPr>
          <w:rFonts w:ascii="Sylfaen" w:hAnsi="Sylfaen"/>
          <w:b w:val="0"/>
          <w:bCs/>
          <w:sz w:val="22"/>
          <w:szCs w:val="22"/>
          <w:lang w:val="en-US"/>
        </w:rPr>
        <w:t>რაიონულ</w:t>
      </w:r>
      <w:proofErr w:type="spellEnd"/>
      <w:r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>
        <w:rPr>
          <w:rFonts w:ascii="Sylfaen" w:hAnsi="Sylfaen"/>
          <w:b w:val="0"/>
          <w:bCs/>
          <w:sz w:val="22"/>
          <w:szCs w:val="22"/>
          <w:lang w:val="en-US"/>
        </w:rPr>
        <w:t>სასამართლოში</w:t>
      </w:r>
      <w:proofErr w:type="spellEnd"/>
      <w:r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r>
        <w:rPr>
          <w:rFonts w:ascii="Sylfaen" w:hAnsi="Sylfaen"/>
          <w:b w:val="0"/>
          <w:bCs/>
          <w:sz w:val="22"/>
          <w:szCs w:val="22"/>
        </w:rPr>
        <w:t>(</w:t>
      </w:r>
      <w:proofErr w:type="spellStart"/>
      <w:r>
        <w:rPr>
          <w:rFonts w:ascii="Sylfaen" w:hAnsi="Sylfaen"/>
          <w:b w:val="0"/>
          <w:bCs/>
          <w:sz w:val="22"/>
          <w:szCs w:val="22"/>
          <w:lang w:val="en-US"/>
        </w:rPr>
        <w:t>კოსტავას</w:t>
      </w:r>
      <w:proofErr w:type="spellEnd"/>
      <w:r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r>
        <w:rPr>
          <w:rFonts w:ascii="Sylfaen" w:hAnsi="Sylfaen"/>
          <w:b w:val="0"/>
          <w:bCs/>
          <w:sz w:val="22"/>
          <w:szCs w:val="22"/>
          <w:lang w:val="en-US"/>
        </w:rPr>
        <w:t>ქ</w:t>
      </w:r>
      <w:r>
        <w:rPr>
          <w:rFonts w:ascii="Sylfaen" w:hAnsi="Sylfaen"/>
          <w:b w:val="0"/>
          <w:bCs/>
          <w:sz w:val="22"/>
          <w:szCs w:val="22"/>
          <w:lang w:val="gl-ES"/>
        </w:rPr>
        <w:t>. №13</w:t>
      </w:r>
      <w:r>
        <w:rPr>
          <w:rFonts w:ascii="Sylfaen" w:hAnsi="Sylfaen"/>
          <w:b w:val="0"/>
          <w:bCs/>
          <w:sz w:val="22"/>
          <w:szCs w:val="22"/>
        </w:rPr>
        <w:t>)</w:t>
      </w:r>
      <w:r>
        <w:rPr>
          <w:rFonts w:ascii="Sylfaen" w:hAnsi="Sylfaen"/>
          <w:b w:val="0"/>
          <w:bCs/>
          <w:sz w:val="22"/>
          <w:szCs w:val="22"/>
          <w:lang w:val="gl-ES"/>
        </w:rPr>
        <w:t>.</w:t>
      </w:r>
    </w:p>
    <w:p w14:paraId="2D230F04" w14:textId="77777777" w:rsidR="001F641C" w:rsidRPr="00164643" w:rsidRDefault="001F641C" w:rsidP="001F641C">
      <w:pPr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>3</w:t>
      </w:r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. </w:t>
      </w:r>
      <w:proofErr w:type="spellStart"/>
      <w:proofErr w:type="gram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განკარგულება</w:t>
      </w:r>
      <w:proofErr w:type="spellEnd"/>
      <w:proofErr w:type="gramEnd"/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ძალაში</w:t>
      </w:r>
      <w:proofErr w:type="spellEnd"/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Pr="008A5174">
        <w:rPr>
          <w:rFonts w:ascii="Sylfaen" w:hAnsi="Sylfaen"/>
          <w:b w:val="0"/>
          <w:bCs/>
          <w:sz w:val="22"/>
          <w:szCs w:val="22"/>
          <w:lang w:val="en-US"/>
        </w:rPr>
        <w:t>შევიდეს</w:t>
      </w:r>
      <w:proofErr w:type="spellEnd"/>
      <w:r w:rsidRPr="008A5174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r>
        <w:rPr>
          <w:rFonts w:ascii="Sylfaen" w:hAnsi="Sylfaen"/>
          <w:b w:val="0"/>
          <w:bCs/>
          <w:sz w:val="22"/>
          <w:szCs w:val="22"/>
        </w:rPr>
        <w:t>2024 წლის 01 თებერვლიდან.</w:t>
      </w:r>
    </w:p>
    <w:p w14:paraId="29E28FC9" w14:textId="77777777" w:rsidR="001F641C" w:rsidRDefault="001F641C" w:rsidP="00232CC1">
      <w:pPr>
        <w:ind w:firstLine="0"/>
        <w:jc w:val="center"/>
        <w:rPr>
          <w:rFonts w:ascii="Sylfaen" w:hAnsi="Sylfaen"/>
          <w:sz w:val="22"/>
          <w:szCs w:val="22"/>
        </w:rPr>
      </w:pPr>
    </w:p>
    <w:p w14:paraId="6CB01614" w14:textId="77777777" w:rsidR="001F641C" w:rsidRDefault="001F641C" w:rsidP="00232CC1">
      <w:pPr>
        <w:ind w:firstLine="0"/>
        <w:jc w:val="center"/>
        <w:rPr>
          <w:rFonts w:ascii="Sylfaen" w:hAnsi="Sylfaen"/>
          <w:sz w:val="22"/>
          <w:szCs w:val="22"/>
        </w:rPr>
      </w:pPr>
    </w:p>
    <w:p w14:paraId="3A4BE917" w14:textId="77777777" w:rsidR="001F641C" w:rsidRDefault="001F641C" w:rsidP="001F641C">
      <w:pPr>
        <w:ind w:firstLine="0"/>
        <w:rPr>
          <w:rFonts w:ascii="Sylfaen" w:hAnsi="Sylfaen"/>
          <w:sz w:val="22"/>
          <w:szCs w:val="22"/>
        </w:rPr>
      </w:pPr>
    </w:p>
    <w:p w14:paraId="0D39D985" w14:textId="2B5854B3" w:rsidR="001F641C" w:rsidRDefault="001F641C" w:rsidP="00232CC1">
      <w:pPr>
        <w:ind w:firstLine="0"/>
        <w:jc w:val="center"/>
        <w:rPr>
          <w:rFonts w:ascii="Sylfaen" w:hAnsi="Sylfaen"/>
          <w:sz w:val="22"/>
          <w:szCs w:val="22"/>
        </w:rPr>
      </w:pPr>
      <w:r w:rsidRPr="001D0E11">
        <w:rPr>
          <w:rFonts w:ascii="Sylfaen" w:hAnsi="Sylfaen"/>
          <w:bCs/>
          <w:sz w:val="22"/>
          <w:szCs w:val="22"/>
        </w:rPr>
        <w:t>საკრებულოს თავმჯდომარე</w:t>
      </w:r>
      <w:r>
        <w:rPr>
          <w:rFonts w:ascii="Sylfaen" w:hAnsi="Sylfaen"/>
          <w:bCs/>
          <w:sz w:val="22"/>
          <w:szCs w:val="22"/>
        </w:rPr>
        <w:t xml:space="preserve">:                 </w:t>
      </w:r>
      <w:r w:rsidRPr="001D0E11">
        <w:rPr>
          <w:rFonts w:ascii="Sylfaen" w:hAnsi="Sylfaen"/>
          <w:bCs/>
          <w:sz w:val="22"/>
          <w:szCs w:val="22"/>
        </w:rPr>
        <w:t xml:space="preserve">                         </w:t>
      </w:r>
      <w:r>
        <w:rPr>
          <w:rFonts w:ascii="Sylfaen" w:hAnsi="Sylfaen"/>
          <w:bCs/>
          <w:sz w:val="22"/>
          <w:szCs w:val="22"/>
        </w:rPr>
        <w:t xml:space="preserve">         </w:t>
      </w:r>
      <w:r w:rsidRPr="001D0E11">
        <w:rPr>
          <w:rFonts w:ascii="Sylfaen" w:hAnsi="Sylfaen"/>
          <w:bCs/>
          <w:sz w:val="22"/>
          <w:szCs w:val="22"/>
        </w:rPr>
        <w:t xml:space="preserve">                ასლან საგანელიძე</w:t>
      </w:r>
    </w:p>
    <w:p w14:paraId="7F5A85B3" w14:textId="77777777" w:rsidR="001F641C" w:rsidRDefault="001F641C" w:rsidP="00232CC1">
      <w:pPr>
        <w:ind w:firstLine="0"/>
        <w:jc w:val="center"/>
        <w:rPr>
          <w:rFonts w:ascii="Sylfaen" w:hAnsi="Sylfaen"/>
          <w:sz w:val="22"/>
          <w:szCs w:val="22"/>
        </w:rPr>
      </w:pPr>
    </w:p>
    <w:p w14:paraId="03581312" w14:textId="5E03288B" w:rsidR="00E46A3C" w:rsidRDefault="00E46A3C" w:rsidP="00D976D7">
      <w:pPr>
        <w:ind w:firstLine="0"/>
        <w:rPr>
          <w:rFonts w:ascii="Sylfaen" w:hAnsi="Sylfaen"/>
          <w:bCs/>
          <w:sz w:val="22"/>
          <w:szCs w:val="22"/>
          <w:lang w:val="en-GB"/>
        </w:rPr>
      </w:pPr>
      <w:bookmarkStart w:id="0" w:name="_GoBack"/>
      <w:bookmarkEnd w:id="0"/>
    </w:p>
    <w:sectPr w:rsidR="00E46A3C" w:rsidSect="00F7682C">
      <w:footerReference w:type="default" r:id="rId11"/>
      <w:pgSz w:w="11906" w:h="16838"/>
      <w:pgMar w:top="900" w:right="1016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4A17D" w14:textId="77777777" w:rsidR="009B5693" w:rsidRDefault="009B5693" w:rsidP="00321559">
      <w:r>
        <w:separator/>
      </w:r>
    </w:p>
  </w:endnote>
  <w:endnote w:type="continuationSeparator" w:id="0">
    <w:p w14:paraId="5456A1FF" w14:textId="77777777" w:rsidR="009B5693" w:rsidRDefault="009B5693" w:rsidP="0032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6BF02" w14:textId="77777777" w:rsidR="00321559" w:rsidRPr="00102EBE" w:rsidRDefault="00321559">
    <w:pPr>
      <w:pStyle w:val="Footer"/>
      <w:jc w:val="right"/>
      <w:rPr>
        <w:rFonts w:ascii="Sylfaen" w:hAnsi="Sylfaen"/>
      </w:rPr>
    </w:pPr>
  </w:p>
  <w:p w14:paraId="57EAAD3B" w14:textId="77777777" w:rsidR="00321559" w:rsidRDefault="00321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4981F" w14:textId="77777777" w:rsidR="009B5693" w:rsidRDefault="009B5693" w:rsidP="00321559">
      <w:r>
        <w:separator/>
      </w:r>
    </w:p>
  </w:footnote>
  <w:footnote w:type="continuationSeparator" w:id="0">
    <w:p w14:paraId="46426F37" w14:textId="77777777" w:rsidR="009B5693" w:rsidRDefault="009B5693" w:rsidP="0032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925D3"/>
    <w:multiLevelType w:val="hybridMultilevel"/>
    <w:tmpl w:val="52E823C6"/>
    <w:lvl w:ilvl="0" w:tplc="D88ABE88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85"/>
    <w:rsid w:val="00022A78"/>
    <w:rsid w:val="00024005"/>
    <w:rsid w:val="000242A4"/>
    <w:rsid w:val="00031CC2"/>
    <w:rsid w:val="000444E9"/>
    <w:rsid w:val="00046726"/>
    <w:rsid w:val="00052D05"/>
    <w:rsid w:val="00056631"/>
    <w:rsid w:val="00065918"/>
    <w:rsid w:val="00070F39"/>
    <w:rsid w:val="00071190"/>
    <w:rsid w:val="000749A0"/>
    <w:rsid w:val="00076E60"/>
    <w:rsid w:val="00083759"/>
    <w:rsid w:val="00095B1A"/>
    <w:rsid w:val="00097009"/>
    <w:rsid w:val="000B06E0"/>
    <w:rsid w:val="000B22DC"/>
    <w:rsid w:val="000B65FF"/>
    <w:rsid w:val="000C3DDB"/>
    <w:rsid w:val="000C4892"/>
    <w:rsid w:val="000D0167"/>
    <w:rsid w:val="000D1B93"/>
    <w:rsid w:val="000D288C"/>
    <w:rsid w:val="000D3A91"/>
    <w:rsid w:val="000D3B09"/>
    <w:rsid w:val="000D449F"/>
    <w:rsid w:val="000D6BFE"/>
    <w:rsid w:val="000D6C10"/>
    <w:rsid w:val="000D79BD"/>
    <w:rsid w:val="000E24FC"/>
    <w:rsid w:val="000F130E"/>
    <w:rsid w:val="000F179E"/>
    <w:rsid w:val="000F29B4"/>
    <w:rsid w:val="000F4A91"/>
    <w:rsid w:val="000F5123"/>
    <w:rsid w:val="000F7364"/>
    <w:rsid w:val="00100872"/>
    <w:rsid w:val="001010E7"/>
    <w:rsid w:val="00102EBE"/>
    <w:rsid w:val="00106203"/>
    <w:rsid w:val="001110A7"/>
    <w:rsid w:val="00114609"/>
    <w:rsid w:val="00121024"/>
    <w:rsid w:val="00124BE5"/>
    <w:rsid w:val="00125CFC"/>
    <w:rsid w:val="00126464"/>
    <w:rsid w:val="00130454"/>
    <w:rsid w:val="00133712"/>
    <w:rsid w:val="00135BF9"/>
    <w:rsid w:val="001419E5"/>
    <w:rsid w:val="00141D31"/>
    <w:rsid w:val="001476A6"/>
    <w:rsid w:val="00154593"/>
    <w:rsid w:val="00154DBE"/>
    <w:rsid w:val="00155153"/>
    <w:rsid w:val="00164643"/>
    <w:rsid w:val="00166B02"/>
    <w:rsid w:val="001728AC"/>
    <w:rsid w:val="001830FB"/>
    <w:rsid w:val="00193AB2"/>
    <w:rsid w:val="00193C48"/>
    <w:rsid w:val="001A1BED"/>
    <w:rsid w:val="001A30A6"/>
    <w:rsid w:val="001A3163"/>
    <w:rsid w:val="001A3546"/>
    <w:rsid w:val="001B0D5D"/>
    <w:rsid w:val="001B23E9"/>
    <w:rsid w:val="001B2712"/>
    <w:rsid w:val="001B282D"/>
    <w:rsid w:val="001B3E68"/>
    <w:rsid w:val="001B5558"/>
    <w:rsid w:val="001B74BF"/>
    <w:rsid w:val="001B7FE7"/>
    <w:rsid w:val="001C3D7F"/>
    <w:rsid w:val="001D0E11"/>
    <w:rsid w:val="001D576C"/>
    <w:rsid w:val="001D7A74"/>
    <w:rsid w:val="001E23D4"/>
    <w:rsid w:val="001E4297"/>
    <w:rsid w:val="001E5538"/>
    <w:rsid w:val="001E5B3A"/>
    <w:rsid w:val="001F2932"/>
    <w:rsid w:val="001F538C"/>
    <w:rsid w:val="001F5434"/>
    <w:rsid w:val="001F641C"/>
    <w:rsid w:val="002002AB"/>
    <w:rsid w:val="00200FE1"/>
    <w:rsid w:val="002023A1"/>
    <w:rsid w:val="00205C55"/>
    <w:rsid w:val="00206E72"/>
    <w:rsid w:val="00207521"/>
    <w:rsid w:val="00210BB9"/>
    <w:rsid w:val="002127CD"/>
    <w:rsid w:val="00212E47"/>
    <w:rsid w:val="00213208"/>
    <w:rsid w:val="0021326D"/>
    <w:rsid w:val="0021711C"/>
    <w:rsid w:val="00223E47"/>
    <w:rsid w:val="00225637"/>
    <w:rsid w:val="00225C26"/>
    <w:rsid w:val="0022746B"/>
    <w:rsid w:val="00232CC1"/>
    <w:rsid w:val="0023494B"/>
    <w:rsid w:val="002372FC"/>
    <w:rsid w:val="00240072"/>
    <w:rsid w:val="002402D0"/>
    <w:rsid w:val="00242DD9"/>
    <w:rsid w:val="00244561"/>
    <w:rsid w:val="0024760A"/>
    <w:rsid w:val="00251DDC"/>
    <w:rsid w:val="0025273E"/>
    <w:rsid w:val="00256FAC"/>
    <w:rsid w:val="00257532"/>
    <w:rsid w:val="00257D72"/>
    <w:rsid w:val="00262C72"/>
    <w:rsid w:val="00263452"/>
    <w:rsid w:val="00267DD5"/>
    <w:rsid w:val="0028434F"/>
    <w:rsid w:val="0028446D"/>
    <w:rsid w:val="00291CF5"/>
    <w:rsid w:val="0029379D"/>
    <w:rsid w:val="0029630C"/>
    <w:rsid w:val="0029768E"/>
    <w:rsid w:val="002A7A31"/>
    <w:rsid w:val="002B47E3"/>
    <w:rsid w:val="002B5CC9"/>
    <w:rsid w:val="002C03B9"/>
    <w:rsid w:val="002C123F"/>
    <w:rsid w:val="002C7BBA"/>
    <w:rsid w:val="002D1A38"/>
    <w:rsid w:val="002D566D"/>
    <w:rsid w:val="002D5A23"/>
    <w:rsid w:val="002D6086"/>
    <w:rsid w:val="002E2087"/>
    <w:rsid w:val="002F0A2B"/>
    <w:rsid w:val="002F6C6A"/>
    <w:rsid w:val="002F7238"/>
    <w:rsid w:val="00306052"/>
    <w:rsid w:val="0031218B"/>
    <w:rsid w:val="0031334D"/>
    <w:rsid w:val="0031425C"/>
    <w:rsid w:val="00315DD0"/>
    <w:rsid w:val="00316E58"/>
    <w:rsid w:val="00321559"/>
    <w:rsid w:val="0032538A"/>
    <w:rsid w:val="00326339"/>
    <w:rsid w:val="00326FE8"/>
    <w:rsid w:val="00332493"/>
    <w:rsid w:val="00333872"/>
    <w:rsid w:val="00334F03"/>
    <w:rsid w:val="00335655"/>
    <w:rsid w:val="00342887"/>
    <w:rsid w:val="00342F7C"/>
    <w:rsid w:val="00344D4C"/>
    <w:rsid w:val="00345D2F"/>
    <w:rsid w:val="00346ACB"/>
    <w:rsid w:val="0035227E"/>
    <w:rsid w:val="00355002"/>
    <w:rsid w:val="00355308"/>
    <w:rsid w:val="0035604E"/>
    <w:rsid w:val="00356850"/>
    <w:rsid w:val="0035701E"/>
    <w:rsid w:val="003601AD"/>
    <w:rsid w:val="00367168"/>
    <w:rsid w:val="00372211"/>
    <w:rsid w:val="003756D4"/>
    <w:rsid w:val="00376656"/>
    <w:rsid w:val="003774DA"/>
    <w:rsid w:val="00381E5D"/>
    <w:rsid w:val="003935DB"/>
    <w:rsid w:val="00394199"/>
    <w:rsid w:val="00395E9E"/>
    <w:rsid w:val="003965AA"/>
    <w:rsid w:val="003A1549"/>
    <w:rsid w:val="003A76E8"/>
    <w:rsid w:val="003A7978"/>
    <w:rsid w:val="003B0F2D"/>
    <w:rsid w:val="003B1D26"/>
    <w:rsid w:val="003B2304"/>
    <w:rsid w:val="003B473A"/>
    <w:rsid w:val="003C346B"/>
    <w:rsid w:val="003C3D20"/>
    <w:rsid w:val="003C5B18"/>
    <w:rsid w:val="003C6FDE"/>
    <w:rsid w:val="003C7163"/>
    <w:rsid w:val="003D0341"/>
    <w:rsid w:val="003D100E"/>
    <w:rsid w:val="003D4AB7"/>
    <w:rsid w:val="003D6479"/>
    <w:rsid w:val="003D7637"/>
    <w:rsid w:val="003E0C03"/>
    <w:rsid w:val="003E4E05"/>
    <w:rsid w:val="003E713B"/>
    <w:rsid w:val="003F10E4"/>
    <w:rsid w:val="00401656"/>
    <w:rsid w:val="004019E4"/>
    <w:rsid w:val="004052E2"/>
    <w:rsid w:val="00407981"/>
    <w:rsid w:val="00412A73"/>
    <w:rsid w:val="00414AD8"/>
    <w:rsid w:val="00415D8D"/>
    <w:rsid w:val="004213C5"/>
    <w:rsid w:val="0042189D"/>
    <w:rsid w:val="00423A20"/>
    <w:rsid w:val="00425FFD"/>
    <w:rsid w:val="004261CF"/>
    <w:rsid w:val="0043237B"/>
    <w:rsid w:val="00435B9E"/>
    <w:rsid w:val="004503ED"/>
    <w:rsid w:val="00450D5F"/>
    <w:rsid w:val="0045575F"/>
    <w:rsid w:val="004576E5"/>
    <w:rsid w:val="004577DD"/>
    <w:rsid w:val="0046278B"/>
    <w:rsid w:val="00474F6E"/>
    <w:rsid w:val="00476828"/>
    <w:rsid w:val="00477238"/>
    <w:rsid w:val="004808B0"/>
    <w:rsid w:val="00491AB2"/>
    <w:rsid w:val="00497252"/>
    <w:rsid w:val="004A17F3"/>
    <w:rsid w:val="004A2089"/>
    <w:rsid w:val="004B0DF8"/>
    <w:rsid w:val="004B4370"/>
    <w:rsid w:val="004B4B12"/>
    <w:rsid w:val="004B78F6"/>
    <w:rsid w:val="004C5DD8"/>
    <w:rsid w:val="004C67C0"/>
    <w:rsid w:val="004C705B"/>
    <w:rsid w:val="004D05DD"/>
    <w:rsid w:val="004D220E"/>
    <w:rsid w:val="004D2241"/>
    <w:rsid w:val="004D24E7"/>
    <w:rsid w:val="004D2C38"/>
    <w:rsid w:val="004E66BE"/>
    <w:rsid w:val="004E7F56"/>
    <w:rsid w:val="004F20F5"/>
    <w:rsid w:val="004F3A64"/>
    <w:rsid w:val="0050236F"/>
    <w:rsid w:val="00502393"/>
    <w:rsid w:val="00503AAD"/>
    <w:rsid w:val="00503F3B"/>
    <w:rsid w:val="005112F9"/>
    <w:rsid w:val="00512D41"/>
    <w:rsid w:val="005255B1"/>
    <w:rsid w:val="005261E2"/>
    <w:rsid w:val="0052644B"/>
    <w:rsid w:val="00531981"/>
    <w:rsid w:val="005355CD"/>
    <w:rsid w:val="00541474"/>
    <w:rsid w:val="00552466"/>
    <w:rsid w:val="005556C9"/>
    <w:rsid w:val="00556639"/>
    <w:rsid w:val="00560560"/>
    <w:rsid w:val="00576D2F"/>
    <w:rsid w:val="00576E60"/>
    <w:rsid w:val="00581F81"/>
    <w:rsid w:val="00584C84"/>
    <w:rsid w:val="00585EC5"/>
    <w:rsid w:val="00587055"/>
    <w:rsid w:val="005915E9"/>
    <w:rsid w:val="00594146"/>
    <w:rsid w:val="0059765C"/>
    <w:rsid w:val="005A2B97"/>
    <w:rsid w:val="005C09C6"/>
    <w:rsid w:val="005C3D21"/>
    <w:rsid w:val="005C628F"/>
    <w:rsid w:val="005C76B8"/>
    <w:rsid w:val="005D40FD"/>
    <w:rsid w:val="005D5BC5"/>
    <w:rsid w:val="005D66A7"/>
    <w:rsid w:val="005D69EF"/>
    <w:rsid w:val="005D7B6E"/>
    <w:rsid w:val="005E34A9"/>
    <w:rsid w:val="005E36E9"/>
    <w:rsid w:val="005E6508"/>
    <w:rsid w:val="005F0551"/>
    <w:rsid w:val="006005B2"/>
    <w:rsid w:val="00602B2C"/>
    <w:rsid w:val="006030B9"/>
    <w:rsid w:val="00616BC8"/>
    <w:rsid w:val="00634285"/>
    <w:rsid w:val="00635D69"/>
    <w:rsid w:val="0063623B"/>
    <w:rsid w:val="00636F0A"/>
    <w:rsid w:val="00640F79"/>
    <w:rsid w:val="006450C4"/>
    <w:rsid w:val="00664285"/>
    <w:rsid w:val="0066651D"/>
    <w:rsid w:val="00674F67"/>
    <w:rsid w:val="006801C0"/>
    <w:rsid w:val="00681053"/>
    <w:rsid w:val="0068106E"/>
    <w:rsid w:val="006816C2"/>
    <w:rsid w:val="006836B9"/>
    <w:rsid w:val="0068466B"/>
    <w:rsid w:val="00685F5B"/>
    <w:rsid w:val="006934E6"/>
    <w:rsid w:val="00697AFE"/>
    <w:rsid w:val="006A0482"/>
    <w:rsid w:val="006A272A"/>
    <w:rsid w:val="006A3470"/>
    <w:rsid w:val="006A6561"/>
    <w:rsid w:val="006A6CFA"/>
    <w:rsid w:val="006B2A3C"/>
    <w:rsid w:val="006B6ABB"/>
    <w:rsid w:val="006B76A2"/>
    <w:rsid w:val="006C2DC1"/>
    <w:rsid w:val="006C32ED"/>
    <w:rsid w:val="006C554A"/>
    <w:rsid w:val="006C57BF"/>
    <w:rsid w:val="006C6B1C"/>
    <w:rsid w:val="006C7BBB"/>
    <w:rsid w:val="006E0A32"/>
    <w:rsid w:val="006E4A4E"/>
    <w:rsid w:val="006E4E57"/>
    <w:rsid w:val="006E522C"/>
    <w:rsid w:val="006E56E9"/>
    <w:rsid w:val="006E6101"/>
    <w:rsid w:val="006F3EA6"/>
    <w:rsid w:val="006F4E6C"/>
    <w:rsid w:val="007004BB"/>
    <w:rsid w:val="0070066F"/>
    <w:rsid w:val="00703C12"/>
    <w:rsid w:val="007046FE"/>
    <w:rsid w:val="007069AF"/>
    <w:rsid w:val="007070C0"/>
    <w:rsid w:val="00707934"/>
    <w:rsid w:val="0071165E"/>
    <w:rsid w:val="00713670"/>
    <w:rsid w:val="00713F9E"/>
    <w:rsid w:val="00717C2C"/>
    <w:rsid w:val="007214AC"/>
    <w:rsid w:val="007248E0"/>
    <w:rsid w:val="00724B3F"/>
    <w:rsid w:val="00725820"/>
    <w:rsid w:val="00731369"/>
    <w:rsid w:val="0073157F"/>
    <w:rsid w:val="00731F03"/>
    <w:rsid w:val="00733E58"/>
    <w:rsid w:val="00734976"/>
    <w:rsid w:val="007462E2"/>
    <w:rsid w:val="007475A2"/>
    <w:rsid w:val="00755F67"/>
    <w:rsid w:val="00757FBE"/>
    <w:rsid w:val="00760469"/>
    <w:rsid w:val="00762CAF"/>
    <w:rsid w:val="00763AE6"/>
    <w:rsid w:val="007702BB"/>
    <w:rsid w:val="00774A8C"/>
    <w:rsid w:val="0077722B"/>
    <w:rsid w:val="007826F8"/>
    <w:rsid w:val="007871D6"/>
    <w:rsid w:val="00791998"/>
    <w:rsid w:val="00794CD1"/>
    <w:rsid w:val="00797588"/>
    <w:rsid w:val="007A0F1B"/>
    <w:rsid w:val="007A1E9A"/>
    <w:rsid w:val="007A32BD"/>
    <w:rsid w:val="007C05E4"/>
    <w:rsid w:val="007C2EE5"/>
    <w:rsid w:val="007C5669"/>
    <w:rsid w:val="007C6369"/>
    <w:rsid w:val="007D0631"/>
    <w:rsid w:val="007D2F28"/>
    <w:rsid w:val="007D2FAD"/>
    <w:rsid w:val="007D3FA0"/>
    <w:rsid w:val="007D495F"/>
    <w:rsid w:val="007D4A68"/>
    <w:rsid w:val="007E242A"/>
    <w:rsid w:val="007E3BB7"/>
    <w:rsid w:val="007E4C09"/>
    <w:rsid w:val="007E5B6F"/>
    <w:rsid w:val="007E7AF8"/>
    <w:rsid w:val="007F4442"/>
    <w:rsid w:val="007F5410"/>
    <w:rsid w:val="007F5FEE"/>
    <w:rsid w:val="00802227"/>
    <w:rsid w:val="00804321"/>
    <w:rsid w:val="008155C1"/>
    <w:rsid w:val="00815AF3"/>
    <w:rsid w:val="00820533"/>
    <w:rsid w:val="008210A8"/>
    <w:rsid w:val="00822A68"/>
    <w:rsid w:val="00825EBC"/>
    <w:rsid w:val="008263DD"/>
    <w:rsid w:val="00826A7C"/>
    <w:rsid w:val="00833EAA"/>
    <w:rsid w:val="00837EF0"/>
    <w:rsid w:val="00840E79"/>
    <w:rsid w:val="00841471"/>
    <w:rsid w:val="00856C9A"/>
    <w:rsid w:val="0085753F"/>
    <w:rsid w:val="00862484"/>
    <w:rsid w:val="00870B78"/>
    <w:rsid w:val="00874AA6"/>
    <w:rsid w:val="00875CE9"/>
    <w:rsid w:val="0088417F"/>
    <w:rsid w:val="00890661"/>
    <w:rsid w:val="00892EBC"/>
    <w:rsid w:val="00894997"/>
    <w:rsid w:val="008962DA"/>
    <w:rsid w:val="008A011D"/>
    <w:rsid w:val="008A1F4B"/>
    <w:rsid w:val="008A21AD"/>
    <w:rsid w:val="008A33AA"/>
    <w:rsid w:val="008A3571"/>
    <w:rsid w:val="008A4FBF"/>
    <w:rsid w:val="008A6CDA"/>
    <w:rsid w:val="008A6E67"/>
    <w:rsid w:val="008B1C89"/>
    <w:rsid w:val="008C0E45"/>
    <w:rsid w:val="008D112A"/>
    <w:rsid w:val="008D22C9"/>
    <w:rsid w:val="008D7E22"/>
    <w:rsid w:val="008E08A2"/>
    <w:rsid w:val="008E4ACB"/>
    <w:rsid w:val="008F681F"/>
    <w:rsid w:val="008F79FB"/>
    <w:rsid w:val="00900EA3"/>
    <w:rsid w:val="009029A3"/>
    <w:rsid w:val="00905354"/>
    <w:rsid w:val="00906E49"/>
    <w:rsid w:val="00911553"/>
    <w:rsid w:val="009116D4"/>
    <w:rsid w:val="00911ACC"/>
    <w:rsid w:val="00911C42"/>
    <w:rsid w:val="00912783"/>
    <w:rsid w:val="00912A25"/>
    <w:rsid w:val="009130AA"/>
    <w:rsid w:val="00921D6D"/>
    <w:rsid w:val="009239FA"/>
    <w:rsid w:val="00925CB0"/>
    <w:rsid w:val="0092711B"/>
    <w:rsid w:val="0093441A"/>
    <w:rsid w:val="00934797"/>
    <w:rsid w:val="00935A62"/>
    <w:rsid w:val="00935B54"/>
    <w:rsid w:val="0094084A"/>
    <w:rsid w:val="009412F6"/>
    <w:rsid w:val="00942D20"/>
    <w:rsid w:val="009430DB"/>
    <w:rsid w:val="0095405E"/>
    <w:rsid w:val="00955D2C"/>
    <w:rsid w:val="009617CA"/>
    <w:rsid w:val="00962BF3"/>
    <w:rsid w:val="009657A8"/>
    <w:rsid w:val="00966FDF"/>
    <w:rsid w:val="00975089"/>
    <w:rsid w:val="0097529B"/>
    <w:rsid w:val="00980ECF"/>
    <w:rsid w:val="0098373A"/>
    <w:rsid w:val="00983844"/>
    <w:rsid w:val="009864E1"/>
    <w:rsid w:val="0099002E"/>
    <w:rsid w:val="009935A9"/>
    <w:rsid w:val="00994277"/>
    <w:rsid w:val="00994FC9"/>
    <w:rsid w:val="009A112B"/>
    <w:rsid w:val="009A3396"/>
    <w:rsid w:val="009B0304"/>
    <w:rsid w:val="009B21AE"/>
    <w:rsid w:val="009B5693"/>
    <w:rsid w:val="009B6FA2"/>
    <w:rsid w:val="009B72C1"/>
    <w:rsid w:val="009C1466"/>
    <w:rsid w:val="009C1B91"/>
    <w:rsid w:val="009C22BD"/>
    <w:rsid w:val="009C4760"/>
    <w:rsid w:val="009C71F7"/>
    <w:rsid w:val="009D11D9"/>
    <w:rsid w:val="009D1B4E"/>
    <w:rsid w:val="009D4D83"/>
    <w:rsid w:val="009D5002"/>
    <w:rsid w:val="009E3F80"/>
    <w:rsid w:val="009F253B"/>
    <w:rsid w:val="009F5207"/>
    <w:rsid w:val="00A002BD"/>
    <w:rsid w:val="00A03CD9"/>
    <w:rsid w:val="00A10A06"/>
    <w:rsid w:val="00A10E7F"/>
    <w:rsid w:val="00A161ED"/>
    <w:rsid w:val="00A17979"/>
    <w:rsid w:val="00A20580"/>
    <w:rsid w:val="00A20A21"/>
    <w:rsid w:val="00A222AA"/>
    <w:rsid w:val="00A2301A"/>
    <w:rsid w:val="00A308BD"/>
    <w:rsid w:val="00A332A1"/>
    <w:rsid w:val="00A34850"/>
    <w:rsid w:val="00A34BC9"/>
    <w:rsid w:val="00A40123"/>
    <w:rsid w:val="00A42F81"/>
    <w:rsid w:val="00A46104"/>
    <w:rsid w:val="00A462EB"/>
    <w:rsid w:val="00A5093C"/>
    <w:rsid w:val="00A5533E"/>
    <w:rsid w:val="00A56DAF"/>
    <w:rsid w:val="00A605E5"/>
    <w:rsid w:val="00A64DD1"/>
    <w:rsid w:val="00A65821"/>
    <w:rsid w:val="00A67645"/>
    <w:rsid w:val="00A76F6C"/>
    <w:rsid w:val="00A80D9B"/>
    <w:rsid w:val="00A84487"/>
    <w:rsid w:val="00A925E1"/>
    <w:rsid w:val="00A92C3D"/>
    <w:rsid w:val="00A938FD"/>
    <w:rsid w:val="00AB582A"/>
    <w:rsid w:val="00AB76B4"/>
    <w:rsid w:val="00AC5A0E"/>
    <w:rsid w:val="00AD5761"/>
    <w:rsid w:val="00AE2818"/>
    <w:rsid w:val="00AE502B"/>
    <w:rsid w:val="00AE7B64"/>
    <w:rsid w:val="00AF325D"/>
    <w:rsid w:val="00AF3BB0"/>
    <w:rsid w:val="00AF569C"/>
    <w:rsid w:val="00AF70FC"/>
    <w:rsid w:val="00B0345B"/>
    <w:rsid w:val="00B04ADF"/>
    <w:rsid w:val="00B07D9F"/>
    <w:rsid w:val="00B166A7"/>
    <w:rsid w:val="00B16D57"/>
    <w:rsid w:val="00B23443"/>
    <w:rsid w:val="00B27779"/>
    <w:rsid w:val="00B30979"/>
    <w:rsid w:val="00B30AC2"/>
    <w:rsid w:val="00B30E48"/>
    <w:rsid w:val="00B34194"/>
    <w:rsid w:val="00B3679B"/>
    <w:rsid w:val="00B37117"/>
    <w:rsid w:val="00B41918"/>
    <w:rsid w:val="00B47690"/>
    <w:rsid w:val="00B52B96"/>
    <w:rsid w:val="00B547B3"/>
    <w:rsid w:val="00B54C20"/>
    <w:rsid w:val="00B62783"/>
    <w:rsid w:val="00B62FFC"/>
    <w:rsid w:val="00B643EB"/>
    <w:rsid w:val="00B66074"/>
    <w:rsid w:val="00B66857"/>
    <w:rsid w:val="00B67098"/>
    <w:rsid w:val="00B71222"/>
    <w:rsid w:val="00B750C2"/>
    <w:rsid w:val="00B80964"/>
    <w:rsid w:val="00B80AE4"/>
    <w:rsid w:val="00B81338"/>
    <w:rsid w:val="00B84A89"/>
    <w:rsid w:val="00B92193"/>
    <w:rsid w:val="00B927C5"/>
    <w:rsid w:val="00B93793"/>
    <w:rsid w:val="00B93E2B"/>
    <w:rsid w:val="00B96351"/>
    <w:rsid w:val="00BB1EAA"/>
    <w:rsid w:val="00BC3C3C"/>
    <w:rsid w:val="00BD5368"/>
    <w:rsid w:val="00BE313F"/>
    <w:rsid w:val="00BF2685"/>
    <w:rsid w:val="00C05F68"/>
    <w:rsid w:val="00C06E68"/>
    <w:rsid w:val="00C1219A"/>
    <w:rsid w:val="00C14423"/>
    <w:rsid w:val="00C1771B"/>
    <w:rsid w:val="00C245F1"/>
    <w:rsid w:val="00C27C5C"/>
    <w:rsid w:val="00C310FA"/>
    <w:rsid w:val="00C32565"/>
    <w:rsid w:val="00C42651"/>
    <w:rsid w:val="00C452B9"/>
    <w:rsid w:val="00C46ACB"/>
    <w:rsid w:val="00C53FED"/>
    <w:rsid w:val="00C57067"/>
    <w:rsid w:val="00C62147"/>
    <w:rsid w:val="00C71A5A"/>
    <w:rsid w:val="00C8246B"/>
    <w:rsid w:val="00C9117A"/>
    <w:rsid w:val="00C92C3C"/>
    <w:rsid w:val="00C9447F"/>
    <w:rsid w:val="00C9634D"/>
    <w:rsid w:val="00C96656"/>
    <w:rsid w:val="00CA0F35"/>
    <w:rsid w:val="00CA404F"/>
    <w:rsid w:val="00CA4EBF"/>
    <w:rsid w:val="00CA63A3"/>
    <w:rsid w:val="00CB10B1"/>
    <w:rsid w:val="00CB3ABB"/>
    <w:rsid w:val="00CB6F27"/>
    <w:rsid w:val="00CB7F47"/>
    <w:rsid w:val="00CC3F4E"/>
    <w:rsid w:val="00CC620B"/>
    <w:rsid w:val="00CD2B95"/>
    <w:rsid w:val="00CD504B"/>
    <w:rsid w:val="00CD5B9B"/>
    <w:rsid w:val="00CD61D5"/>
    <w:rsid w:val="00CE64B7"/>
    <w:rsid w:val="00CF500A"/>
    <w:rsid w:val="00CF6912"/>
    <w:rsid w:val="00CF7933"/>
    <w:rsid w:val="00D038E3"/>
    <w:rsid w:val="00D13142"/>
    <w:rsid w:val="00D1755C"/>
    <w:rsid w:val="00D20C54"/>
    <w:rsid w:val="00D24CA0"/>
    <w:rsid w:val="00D3511D"/>
    <w:rsid w:val="00D372A2"/>
    <w:rsid w:val="00D4380D"/>
    <w:rsid w:val="00D452C0"/>
    <w:rsid w:val="00D5171B"/>
    <w:rsid w:val="00D51998"/>
    <w:rsid w:val="00D52BD7"/>
    <w:rsid w:val="00D532C0"/>
    <w:rsid w:val="00D5463D"/>
    <w:rsid w:val="00D54659"/>
    <w:rsid w:val="00D570F7"/>
    <w:rsid w:val="00D57F09"/>
    <w:rsid w:val="00D60836"/>
    <w:rsid w:val="00D61077"/>
    <w:rsid w:val="00D61A29"/>
    <w:rsid w:val="00D61B36"/>
    <w:rsid w:val="00D62C89"/>
    <w:rsid w:val="00D63FE4"/>
    <w:rsid w:val="00D723D7"/>
    <w:rsid w:val="00D72943"/>
    <w:rsid w:val="00D72F48"/>
    <w:rsid w:val="00D822B3"/>
    <w:rsid w:val="00D83544"/>
    <w:rsid w:val="00D858FF"/>
    <w:rsid w:val="00D86862"/>
    <w:rsid w:val="00D91708"/>
    <w:rsid w:val="00D976D7"/>
    <w:rsid w:val="00DA0B8E"/>
    <w:rsid w:val="00DA52E6"/>
    <w:rsid w:val="00DC0F15"/>
    <w:rsid w:val="00DC1D2C"/>
    <w:rsid w:val="00DC29DE"/>
    <w:rsid w:val="00DC508A"/>
    <w:rsid w:val="00DC7046"/>
    <w:rsid w:val="00DD19B6"/>
    <w:rsid w:val="00DD61BF"/>
    <w:rsid w:val="00DD7086"/>
    <w:rsid w:val="00DE0DE0"/>
    <w:rsid w:val="00DE1832"/>
    <w:rsid w:val="00DF31B8"/>
    <w:rsid w:val="00DF53D3"/>
    <w:rsid w:val="00E0038D"/>
    <w:rsid w:val="00E01C7E"/>
    <w:rsid w:val="00E02822"/>
    <w:rsid w:val="00E03891"/>
    <w:rsid w:val="00E1350C"/>
    <w:rsid w:val="00E162CD"/>
    <w:rsid w:val="00E16724"/>
    <w:rsid w:val="00E200E7"/>
    <w:rsid w:val="00E30F3C"/>
    <w:rsid w:val="00E31F83"/>
    <w:rsid w:val="00E3370E"/>
    <w:rsid w:val="00E36353"/>
    <w:rsid w:val="00E452F9"/>
    <w:rsid w:val="00E45AEC"/>
    <w:rsid w:val="00E46A3C"/>
    <w:rsid w:val="00E52117"/>
    <w:rsid w:val="00E52E4D"/>
    <w:rsid w:val="00E60CB6"/>
    <w:rsid w:val="00E73CB0"/>
    <w:rsid w:val="00E755DB"/>
    <w:rsid w:val="00E7733A"/>
    <w:rsid w:val="00E77CF7"/>
    <w:rsid w:val="00E81655"/>
    <w:rsid w:val="00E85248"/>
    <w:rsid w:val="00E86AE1"/>
    <w:rsid w:val="00EA2069"/>
    <w:rsid w:val="00EA2618"/>
    <w:rsid w:val="00EA2EDB"/>
    <w:rsid w:val="00EA327C"/>
    <w:rsid w:val="00EA345F"/>
    <w:rsid w:val="00EA4EF8"/>
    <w:rsid w:val="00EB1767"/>
    <w:rsid w:val="00EB7071"/>
    <w:rsid w:val="00EC4354"/>
    <w:rsid w:val="00EC512B"/>
    <w:rsid w:val="00ED3F0B"/>
    <w:rsid w:val="00ED4742"/>
    <w:rsid w:val="00EE0064"/>
    <w:rsid w:val="00EE1C61"/>
    <w:rsid w:val="00EE2F08"/>
    <w:rsid w:val="00EE2F55"/>
    <w:rsid w:val="00EE3888"/>
    <w:rsid w:val="00EE4675"/>
    <w:rsid w:val="00EF059F"/>
    <w:rsid w:val="00F01751"/>
    <w:rsid w:val="00F047A8"/>
    <w:rsid w:val="00F05569"/>
    <w:rsid w:val="00F11A30"/>
    <w:rsid w:val="00F1309D"/>
    <w:rsid w:val="00F14691"/>
    <w:rsid w:val="00F24502"/>
    <w:rsid w:val="00F246B3"/>
    <w:rsid w:val="00F275A7"/>
    <w:rsid w:val="00F332E2"/>
    <w:rsid w:val="00F42E21"/>
    <w:rsid w:val="00F45FED"/>
    <w:rsid w:val="00F46AFB"/>
    <w:rsid w:val="00F527E0"/>
    <w:rsid w:val="00F54737"/>
    <w:rsid w:val="00F54D78"/>
    <w:rsid w:val="00F564DF"/>
    <w:rsid w:val="00F66A6A"/>
    <w:rsid w:val="00F67C00"/>
    <w:rsid w:val="00F67EDF"/>
    <w:rsid w:val="00F70BBF"/>
    <w:rsid w:val="00F74BF0"/>
    <w:rsid w:val="00F7625C"/>
    <w:rsid w:val="00F7682C"/>
    <w:rsid w:val="00F81BD2"/>
    <w:rsid w:val="00F83851"/>
    <w:rsid w:val="00F86568"/>
    <w:rsid w:val="00F871BC"/>
    <w:rsid w:val="00F94A52"/>
    <w:rsid w:val="00F96B91"/>
    <w:rsid w:val="00FA14D7"/>
    <w:rsid w:val="00FA58AA"/>
    <w:rsid w:val="00FB118D"/>
    <w:rsid w:val="00FB53EE"/>
    <w:rsid w:val="00FB62F8"/>
    <w:rsid w:val="00FC164A"/>
    <w:rsid w:val="00FC180A"/>
    <w:rsid w:val="00FC3C2C"/>
    <w:rsid w:val="00FC69D6"/>
    <w:rsid w:val="00FD57AE"/>
    <w:rsid w:val="00FD6955"/>
    <w:rsid w:val="00FE1742"/>
    <w:rsid w:val="00FE32E1"/>
    <w:rsid w:val="00FE5477"/>
    <w:rsid w:val="00FE5955"/>
    <w:rsid w:val="00FF0925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868B8"/>
  <w15:docId w15:val="{1457FF54-9946-445F-AF0B-2495330A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44"/>
    <w:pPr>
      <w:ind w:firstLine="720"/>
      <w:jc w:val="both"/>
    </w:pPr>
    <w:rPr>
      <w:rFonts w:ascii="Chveul" w:eastAsia="Times New Roman" w:hAnsi="Chveul"/>
      <w:b/>
      <w:sz w:val="28"/>
      <w:lang w:val="ka-GE" w:eastAsia="en-US"/>
    </w:rPr>
  </w:style>
  <w:style w:type="paragraph" w:styleId="Heading1">
    <w:name w:val="heading 1"/>
    <w:basedOn w:val="Normal"/>
    <w:next w:val="Normal"/>
    <w:link w:val="Heading1Char"/>
    <w:qFormat/>
    <w:rsid w:val="007070C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393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0C0"/>
    <w:pPr>
      <w:spacing w:after="200" w:line="276" w:lineRule="auto"/>
      <w:ind w:left="720" w:firstLine="0"/>
      <w:contextualSpacing/>
    </w:pPr>
    <w:rPr>
      <w:rFonts w:ascii="Sylfaen" w:eastAsia="Calibri" w:hAnsi="Sylfaen"/>
      <w:b w:val="0"/>
      <w:sz w:val="22"/>
      <w:szCs w:val="22"/>
    </w:rPr>
  </w:style>
  <w:style w:type="paragraph" w:customStyle="1" w:styleId="1stHeading">
    <w:name w:val="1st Heading"/>
    <w:basedOn w:val="Heading1"/>
    <w:link w:val="1stHeadingChar"/>
    <w:autoRedefine/>
    <w:qFormat/>
    <w:rsid w:val="007070C0"/>
    <w:pPr>
      <w:keepLines/>
      <w:numPr>
        <w:numId w:val="1"/>
      </w:numPr>
      <w:spacing w:before="0" w:after="240"/>
      <w:contextualSpacing/>
      <w:jc w:val="center"/>
      <w:outlineLvl w:val="9"/>
    </w:pPr>
    <w:rPr>
      <w:rFonts w:ascii="Sylfaen" w:hAnsi="Sylfaen"/>
      <w:kern w:val="0"/>
      <w:sz w:val="22"/>
      <w:szCs w:val="22"/>
    </w:rPr>
  </w:style>
  <w:style w:type="character" w:customStyle="1" w:styleId="1stHeadingChar">
    <w:name w:val="1st Heading Char"/>
    <w:basedOn w:val="Heading1Char"/>
    <w:link w:val="1stHeading"/>
    <w:rsid w:val="007070C0"/>
    <w:rPr>
      <w:rFonts w:ascii="Sylfaen" w:eastAsia="Times New Roman" w:hAnsi="Sylfaen" w:cs="Times New Roman"/>
      <w:b/>
      <w:bCs/>
      <w:kern w:val="32"/>
      <w:sz w:val="22"/>
      <w:szCs w:val="22"/>
      <w:lang w:val="ka-GE"/>
    </w:rPr>
  </w:style>
  <w:style w:type="character" w:customStyle="1" w:styleId="Heading1Char">
    <w:name w:val="Heading 1 Char"/>
    <w:basedOn w:val="DefaultParagraphFont"/>
    <w:link w:val="Heading1"/>
    <w:rsid w:val="007070C0"/>
    <w:rPr>
      <w:rFonts w:ascii="Cambria" w:eastAsia="Times New Roman" w:hAnsi="Cambria" w:cs="Times New Roman"/>
      <w:b/>
      <w:bCs/>
      <w:kern w:val="32"/>
      <w:sz w:val="32"/>
      <w:szCs w:val="32"/>
      <w:lang w:val="ka-GE"/>
    </w:rPr>
  </w:style>
  <w:style w:type="paragraph" w:styleId="Header">
    <w:name w:val="header"/>
    <w:basedOn w:val="Normal"/>
    <w:link w:val="HeaderChar"/>
    <w:rsid w:val="00321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559"/>
    <w:rPr>
      <w:rFonts w:ascii="Chveul" w:eastAsia="Times New Roman" w:hAnsi="Chveul"/>
      <w:b/>
      <w:sz w:val="28"/>
      <w:lang w:val="ka-GE"/>
    </w:rPr>
  </w:style>
  <w:style w:type="paragraph" w:styleId="Footer">
    <w:name w:val="footer"/>
    <w:basedOn w:val="Normal"/>
    <w:link w:val="FooterChar"/>
    <w:uiPriority w:val="99"/>
    <w:rsid w:val="00321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559"/>
    <w:rPr>
      <w:rFonts w:ascii="Chveul" w:eastAsia="Times New Roman" w:hAnsi="Chveul"/>
      <w:b/>
      <w:sz w:val="28"/>
      <w:lang w:val="ka-GE"/>
    </w:rPr>
  </w:style>
  <w:style w:type="paragraph" w:styleId="BalloonText">
    <w:name w:val="Balloon Text"/>
    <w:basedOn w:val="Normal"/>
    <w:link w:val="BalloonTextChar"/>
    <w:semiHidden/>
    <w:unhideWhenUsed/>
    <w:rsid w:val="00102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2EBE"/>
    <w:rPr>
      <w:rFonts w:ascii="Segoe UI" w:eastAsia="Times New Roman" w:hAnsi="Segoe UI" w:cs="Segoe UI"/>
      <w:b/>
      <w:sz w:val="18"/>
      <w:szCs w:val="18"/>
      <w:lang w:val="ka-G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4321;&#4322;&#4304;&#4316;&#4307;&#4304;&#4320;&#4322;&#4323;&#4314;&#4312;%20&#4307;&#4317;&#4313;&#4323;&#4315;&#4308;&#4316;&#4322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7580F-5794-478E-AB83-D6772B57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სტანდარტული დოკუმენტი</Template>
  <TotalTime>49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proeqti</vt:lpstr>
      <vt:lpstr>proeqti</vt:lpstr>
      <vt:lpstr>proeqti</vt:lpstr>
    </vt:vector>
  </TitlesOfParts>
  <Company>Hewlett-Packard Company</Company>
  <LinksUpToDate>false</LinksUpToDate>
  <CharactersWithSpaces>1391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1042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proeqti</dc:title>
  <dc:creator>1234</dc:creator>
  <cp:lastModifiedBy>Tea Dvali</cp:lastModifiedBy>
  <cp:revision>27</cp:revision>
  <cp:lastPrinted>2024-01-16T07:42:00Z</cp:lastPrinted>
  <dcterms:created xsi:type="dcterms:W3CDTF">2023-12-11T12:15:00Z</dcterms:created>
  <dcterms:modified xsi:type="dcterms:W3CDTF">2024-01-16T07:44:00Z</dcterms:modified>
</cp:coreProperties>
</file>