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5" w:rsidRPr="005943E5" w:rsidRDefault="005943E5" w:rsidP="005943E5">
      <w:pPr>
        <w:spacing w:after="0" w:line="240" w:lineRule="auto"/>
        <w:jc w:val="right"/>
        <w:rPr>
          <w:rFonts w:eastAsia="Times New Roman"/>
          <w:lang w:val="ka-GE"/>
        </w:rPr>
      </w:pPr>
      <w:r w:rsidRPr="005943E5">
        <w:rPr>
          <w:rFonts w:ascii="Sylfaen" w:eastAsia="Times New Roman" w:hAnsi="Sylfaen" w:cs="Sylfaen"/>
          <w:lang w:val="ka-GE"/>
        </w:rPr>
        <w:t>პროექტი</w:t>
      </w:r>
    </w:p>
    <w:p w:rsidR="005943E5" w:rsidRPr="005943E5" w:rsidRDefault="005943E5" w:rsidP="005943E5">
      <w:pPr>
        <w:spacing w:after="0" w:line="240" w:lineRule="auto"/>
        <w:jc w:val="both"/>
        <w:rPr>
          <w:rFonts w:eastAsia="Times New Roman"/>
          <w:lang w:val="ka-GE"/>
        </w:rPr>
      </w:pPr>
    </w:p>
    <w:p w:rsidR="005943E5" w:rsidRPr="00501067" w:rsidRDefault="005943E5" w:rsidP="005943E5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 w:rsidRPr="00501067">
        <w:rPr>
          <w:rFonts w:ascii="Sylfaen" w:eastAsia="Times New Roman" w:hAnsi="Sylfaen" w:cs="Sylfaen"/>
          <w:b/>
          <w:sz w:val="24"/>
          <w:szCs w:val="24"/>
          <w:lang w:val="ka-GE"/>
        </w:rPr>
        <w:t>ამბროლაურის</w:t>
      </w:r>
      <w:r w:rsidRPr="00501067">
        <w:rPr>
          <w:rFonts w:ascii="Sylfaen" w:eastAsia="Times New Roman" w:hAnsi="Sylfaen"/>
          <w:b/>
          <w:sz w:val="24"/>
          <w:szCs w:val="24"/>
          <w:lang w:val="ka-GE"/>
        </w:rPr>
        <w:t xml:space="preserve">  </w:t>
      </w:r>
      <w:r w:rsidRPr="00501067">
        <w:rPr>
          <w:rFonts w:ascii="Sylfaen" w:eastAsia="Times New Roman" w:hAnsi="Sylfaen" w:cs="Sylfaen"/>
          <w:b/>
          <w:sz w:val="24"/>
          <w:szCs w:val="24"/>
          <w:lang w:val="ka-GE"/>
        </w:rPr>
        <w:t>მუნიციპალიტეტის</w:t>
      </w:r>
      <w:r w:rsidRPr="00501067">
        <w:rPr>
          <w:rFonts w:ascii="Sylfaen" w:eastAsia="Times New Roman" w:hAnsi="Sylfaen"/>
          <w:b/>
          <w:sz w:val="24"/>
          <w:szCs w:val="24"/>
          <w:lang w:val="ka-GE"/>
        </w:rPr>
        <w:t xml:space="preserve"> </w:t>
      </w:r>
      <w:r w:rsidRPr="00501067">
        <w:rPr>
          <w:rFonts w:ascii="Sylfaen" w:eastAsia="Times New Roman" w:hAnsi="Sylfaen" w:cs="Sylfaen"/>
          <w:b/>
          <w:sz w:val="24"/>
          <w:szCs w:val="24"/>
          <w:lang w:val="ka-GE"/>
        </w:rPr>
        <w:t>საკრებულოს</w:t>
      </w:r>
    </w:p>
    <w:p w:rsidR="005943E5" w:rsidRPr="00501067" w:rsidRDefault="005943E5" w:rsidP="005943E5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 w:rsidRPr="00501067">
        <w:rPr>
          <w:rFonts w:ascii="Sylfaen" w:eastAsia="Times New Roman" w:hAnsi="Sylfaen" w:cs="Sylfaen"/>
          <w:b/>
          <w:sz w:val="24"/>
          <w:szCs w:val="24"/>
          <w:lang w:val="ka-GE"/>
        </w:rPr>
        <w:t>დადგენილება</w:t>
      </w:r>
      <w:r w:rsidRPr="00501067">
        <w:rPr>
          <w:rFonts w:ascii="Sylfaen" w:eastAsia="Times New Roman" w:hAnsi="Sylfaen"/>
          <w:b/>
          <w:sz w:val="24"/>
          <w:szCs w:val="24"/>
          <w:lang w:val="ka-GE"/>
        </w:rPr>
        <w:t xml:space="preserve"> №</w:t>
      </w:r>
    </w:p>
    <w:p w:rsidR="005943E5" w:rsidRPr="00501067" w:rsidRDefault="00E5772A" w:rsidP="005943E5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>
        <w:rPr>
          <w:rFonts w:ascii="Sylfaen" w:eastAsia="Times New Roman" w:hAnsi="Sylfaen"/>
          <w:b/>
          <w:sz w:val="24"/>
          <w:szCs w:val="24"/>
          <w:lang w:val="ka-GE"/>
        </w:rPr>
        <w:t>2024</w:t>
      </w:r>
      <w:r w:rsidR="005943E5" w:rsidRPr="00501067">
        <w:rPr>
          <w:rFonts w:ascii="Sylfaen" w:eastAsia="Times New Roman" w:hAnsi="Sylfaen"/>
          <w:b/>
          <w:sz w:val="24"/>
          <w:szCs w:val="24"/>
          <w:lang w:val="ka-GE"/>
        </w:rPr>
        <w:t xml:space="preserve"> </w:t>
      </w:r>
      <w:r w:rsidR="005943E5" w:rsidRPr="00501067">
        <w:rPr>
          <w:rFonts w:ascii="Sylfaen" w:eastAsia="Times New Roman" w:hAnsi="Sylfaen" w:cs="Sylfaen"/>
          <w:b/>
          <w:sz w:val="24"/>
          <w:szCs w:val="24"/>
          <w:lang w:val="ka-GE"/>
        </w:rPr>
        <w:t>წლის</w:t>
      </w:r>
      <w:r w:rsidR="00501067">
        <w:rPr>
          <w:rFonts w:ascii="Sylfaen" w:eastAsia="Times New Roman" w:hAnsi="Sylfaen"/>
          <w:b/>
          <w:sz w:val="24"/>
          <w:szCs w:val="24"/>
          <w:lang w:val="ka-GE"/>
        </w:rPr>
        <w:t xml:space="preserve">  ......</w:t>
      </w:r>
      <w:r w:rsidR="005943E5" w:rsidRPr="00501067">
        <w:rPr>
          <w:rFonts w:ascii="Sylfaen" w:eastAsia="Times New Roman" w:hAnsi="Sylfaen"/>
          <w:b/>
          <w:sz w:val="24"/>
          <w:szCs w:val="24"/>
          <w:lang w:val="ka-GE"/>
        </w:rPr>
        <w:t xml:space="preserve">  </w:t>
      </w:r>
      <w:r w:rsidR="005943E5" w:rsidRPr="00501067">
        <w:rPr>
          <w:rFonts w:ascii="Sylfaen" w:eastAsia="Times New Roman" w:hAnsi="Sylfaen" w:cs="Sylfaen"/>
          <w:b/>
          <w:sz w:val="24"/>
          <w:szCs w:val="24"/>
          <w:lang w:val="ka-GE"/>
        </w:rPr>
        <w:t>დეკემბერი</w:t>
      </w:r>
    </w:p>
    <w:p w:rsidR="005943E5" w:rsidRPr="005943E5" w:rsidRDefault="005943E5" w:rsidP="005943E5">
      <w:pPr>
        <w:spacing w:after="0" w:line="240" w:lineRule="auto"/>
        <w:jc w:val="both"/>
        <w:rPr>
          <w:rFonts w:eastAsia="Times New Roman"/>
          <w:lang w:val="ka-GE"/>
        </w:rPr>
      </w:pPr>
    </w:p>
    <w:p w:rsidR="005943E5" w:rsidRDefault="005943E5" w:rsidP="005943E5">
      <w:pPr>
        <w:spacing w:after="0" w:line="240" w:lineRule="auto"/>
        <w:jc w:val="center"/>
        <w:rPr>
          <w:rFonts w:ascii="Sylfaen" w:eastAsia="Times New Roman" w:hAnsi="Sylfaen" w:cs="Sylfaen"/>
          <w:lang w:val="ka-GE"/>
        </w:rPr>
      </w:pPr>
      <w:r w:rsidRPr="005943E5">
        <w:rPr>
          <w:rFonts w:ascii="Sylfaen" w:eastAsia="Times New Roman" w:hAnsi="Sylfaen" w:cs="Sylfaen"/>
          <w:lang w:val="ka-GE"/>
        </w:rPr>
        <w:t>ქ</w:t>
      </w:r>
      <w:r w:rsidRPr="005943E5">
        <w:rPr>
          <w:rFonts w:eastAsia="Times New Roman"/>
          <w:lang w:val="ka-GE"/>
        </w:rPr>
        <w:t xml:space="preserve">. </w:t>
      </w:r>
      <w:r w:rsidRPr="005943E5">
        <w:rPr>
          <w:rFonts w:ascii="Sylfaen" w:eastAsia="Times New Roman" w:hAnsi="Sylfaen" w:cs="Sylfaen"/>
          <w:lang w:val="ka-GE"/>
        </w:rPr>
        <w:t>ამბროლაური</w:t>
      </w:r>
    </w:p>
    <w:p w:rsidR="005943E5" w:rsidRDefault="005943E5" w:rsidP="005943E5">
      <w:p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5943E5" w:rsidRPr="005943E5" w:rsidRDefault="005943E5" w:rsidP="005943E5">
      <w:pPr>
        <w:spacing w:after="0" w:line="240" w:lineRule="auto"/>
        <w:jc w:val="center"/>
        <w:rPr>
          <w:rFonts w:ascii="Sylfaen" w:eastAsia="Times New Roman" w:hAnsi="Sylfaen" w:cs="Sylfaen"/>
          <w:b/>
          <w:lang w:val="ka-GE"/>
        </w:rPr>
      </w:pPr>
      <w:r w:rsidRPr="005943E5">
        <w:rPr>
          <w:rFonts w:ascii="Sylfaen" w:eastAsia="Times New Roman" w:hAnsi="Sylfaen" w:cs="Sylfaen"/>
          <w:b/>
          <w:lang w:val="ka-GE"/>
        </w:rPr>
        <w:t>ამბროლაურის მუნიციპალიტეტში რეგისტრირებული ბავშვის უფლებების</w:t>
      </w:r>
      <w:r>
        <w:rPr>
          <w:rFonts w:ascii="Sylfaen" w:eastAsia="Times New Roman" w:hAnsi="Sylfaen" w:cs="Sylfaen"/>
          <w:b/>
          <w:lang w:val="ka-GE"/>
        </w:rPr>
        <w:t xml:space="preserve"> დაცვისა და მხარდაჭერის პროგრამის</w:t>
      </w:r>
      <w:r w:rsidRPr="005943E5">
        <w:rPr>
          <w:rFonts w:ascii="Sylfaen" w:eastAsia="Times New Roman" w:hAnsi="Sylfaen" w:cs="Sylfaen"/>
          <w:b/>
          <w:lang w:val="ka-GE"/>
        </w:rPr>
        <w:t xml:space="preserve"> და მიზნობრივი დახმარების გაცემის წესი</w:t>
      </w:r>
      <w:r>
        <w:rPr>
          <w:rFonts w:ascii="Sylfaen" w:eastAsia="Times New Roman" w:hAnsi="Sylfaen" w:cs="Sylfaen"/>
          <w:b/>
          <w:lang w:val="ka-GE"/>
        </w:rPr>
        <w:t>ს დამტკიცების შესახებ</w:t>
      </w:r>
    </w:p>
    <w:p w:rsidR="005943E5" w:rsidRDefault="005943E5" w:rsidP="005943E5">
      <w:p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5943E5" w:rsidRDefault="005943E5" w:rsidP="005943E5">
      <w:p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5943E5" w:rsidRPr="005943E5" w:rsidRDefault="005943E5" w:rsidP="005943E5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943E5">
        <w:rPr>
          <w:rFonts w:ascii="Sylfaen" w:eastAsia="Times New Roman" w:hAnsi="Sylfaen" w:cs="Sylfaen"/>
          <w:lang w:val="ka-GE"/>
        </w:rPr>
        <w:t>ს</w:t>
      </w:r>
      <w:proofErr w:type="spellStart"/>
      <w:r w:rsidRPr="005943E5">
        <w:rPr>
          <w:rFonts w:ascii="Sylfaen" w:eastAsia="Times New Roman" w:hAnsi="Sylfaen" w:cs="Sylfaen"/>
        </w:rPr>
        <w:t>აქართველოს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ორგანული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კანონის</w:t>
      </w:r>
      <w:proofErr w:type="spellEnd"/>
      <w:r w:rsidRPr="005943E5">
        <w:rPr>
          <w:rFonts w:ascii="Sylfaen" w:eastAsia="Times New Roman" w:hAnsi="Sylfaen" w:cs="Times New Roman"/>
        </w:rPr>
        <w:t xml:space="preserve"> „</w:t>
      </w:r>
      <w:proofErr w:type="spellStart"/>
      <w:r w:rsidRPr="005943E5">
        <w:rPr>
          <w:rFonts w:ascii="Sylfaen" w:eastAsia="Times New Roman" w:hAnsi="Sylfaen" w:cs="Sylfaen"/>
        </w:rPr>
        <w:t>ადგილობრივი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თვითმმართველობის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კოდექსი</w:t>
      </w:r>
      <w:proofErr w:type="spellEnd"/>
      <w:r w:rsidRPr="005943E5">
        <w:rPr>
          <w:rFonts w:ascii="Sylfaen" w:eastAsia="Times New Roman" w:hAnsi="Sylfaen" w:cs="Times New Roman"/>
        </w:rPr>
        <w:t xml:space="preserve">“ </w:t>
      </w:r>
      <w:r w:rsidRPr="005943E5">
        <w:rPr>
          <w:rFonts w:ascii="Sylfaen" w:eastAsia="Times New Roman" w:hAnsi="Sylfaen" w:cs="Sylfaen"/>
        </w:rPr>
        <w:t>მე</w:t>
      </w:r>
      <w:r w:rsidRPr="005943E5">
        <w:rPr>
          <w:rFonts w:ascii="Sylfaen" w:eastAsia="Times New Roman" w:hAnsi="Sylfaen" w:cs="Times New Roman"/>
        </w:rPr>
        <w:t xml:space="preserve">-16 </w:t>
      </w:r>
      <w:proofErr w:type="spellStart"/>
      <w:r w:rsidRPr="005943E5">
        <w:rPr>
          <w:rFonts w:ascii="Sylfaen" w:eastAsia="Times New Roman" w:hAnsi="Sylfaen" w:cs="Sylfaen"/>
        </w:rPr>
        <w:t>მუხლის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r w:rsidRPr="005943E5">
        <w:rPr>
          <w:rFonts w:ascii="Sylfaen" w:eastAsia="Times New Roman" w:hAnsi="Sylfaen" w:cs="Sylfaen"/>
        </w:rPr>
        <w:t>მე</w:t>
      </w:r>
      <w:r w:rsidRPr="005943E5">
        <w:rPr>
          <w:rFonts w:ascii="Sylfaen" w:eastAsia="Times New Roman" w:hAnsi="Sylfaen" w:cs="Times New Roman"/>
        </w:rPr>
        <w:t xml:space="preserve">-4 </w:t>
      </w:r>
      <w:proofErr w:type="spellStart"/>
      <w:r w:rsidRPr="005943E5">
        <w:rPr>
          <w:rFonts w:ascii="Sylfaen" w:eastAsia="Times New Roman" w:hAnsi="Sylfaen" w:cs="Sylfaen"/>
        </w:rPr>
        <w:t>პუნქტის</w:t>
      </w:r>
      <w:proofErr w:type="spellEnd"/>
      <w:r w:rsidRPr="005943E5">
        <w:rPr>
          <w:rFonts w:ascii="Sylfaen" w:eastAsia="Times New Roman" w:hAnsi="Sylfaen" w:cs="Times New Roman"/>
        </w:rPr>
        <w:t>, 24-</w:t>
      </w:r>
      <w:r w:rsidRPr="005943E5">
        <w:rPr>
          <w:rFonts w:ascii="Sylfaen" w:eastAsia="Times New Roman" w:hAnsi="Sylfaen" w:cs="Sylfaen"/>
        </w:rPr>
        <w:t>ე</w:t>
      </w:r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მუხლის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r w:rsidRPr="005943E5">
        <w:rPr>
          <w:rFonts w:ascii="Sylfaen" w:eastAsia="Times New Roman" w:hAnsi="Sylfaen" w:cs="Sylfaen"/>
        </w:rPr>
        <w:t>მე</w:t>
      </w:r>
      <w:r w:rsidRPr="005943E5">
        <w:rPr>
          <w:rFonts w:ascii="Sylfaen" w:eastAsia="Times New Roman" w:hAnsi="Sylfaen" w:cs="Times New Roman"/>
        </w:rPr>
        <w:t xml:space="preserve">-2 </w:t>
      </w:r>
      <w:proofErr w:type="spellStart"/>
      <w:r w:rsidRPr="005943E5">
        <w:rPr>
          <w:rFonts w:ascii="Sylfaen" w:eastAsia="Times New Roman" w:hAnsi="Sylfaen" w:cs="Sylfaen"/>
        </w:rPr>
        <w:t>პუნქტის</w:t>
      </w:r>
      <w:proofErr w:type="spellEnd"/>
      <w:r w:rsidR="00BE3719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და</w:t>
      </w:r>
      <w:proofErr w:type="spellEnd"/>
      <w:r w:rsidRPr="005943E5">
        <w:rPr>
          <w:rFonts w:ascii="Sylfaen" w:eastAsia="Times New Roman" w:hAnsi="Sylfaen" w:cs="Times New Roman"/>
        </w:rPr>
        <w:t xml:space="preserve"> 61-</w:t>
      </w:r>
      <w:r w:rsidRPr="005943E5">
        <w:rPr>
          <w:rFonts w:ascii="Sylfaen" w:eastAsia="Times New Roman" w:hAnsi="Sylfaen" w:cs="Sylfaen"/>
        </w:rPr>
        <w:t>ე</w:t>
      </w:r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მუხლის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r w:rsidRPr="005943E5">
        <w:rPr>
          <w:rFonts w:ascii="Sylfaen" w:eastAsia="Times New Roman" w:hAnsi="Sylfaen" w:cs="Sylfaen"/>
        </w:rPr>
        <w:t>მე</w:t>
      </w:r>
      <w:r w:rsidRPr="005943E5">
        <w:rPr>
          <w:rFonts w:ascii="Sylfaen" w:eastAsia="Times New Roman" w:hAnsi="Sylfaen" w:cs="Times New Roman"/>
        </w:rPr>
        <w:t xml:space="preserve">-2 </w:t>
      </w:r>
      <w:proofErr w:type="spellStart"/>
      <w:r w:rsidRPr="005943E5">
        <w:rPr>
          <w:rFonts w:ascii="Sylfaen" w:eastAsia="Times New Roman" w:hAnsi="Sylfaen" w:cs="Sylfaen"/>
        </w:rPr>
        <w:t>პუნქტის</w:t>
      </w:r>
      <w:proofErr w:type="spellEnd"/>
      <w:r w:rsidR="00BE3719">
        <w:rPr>
          <w:rFonts w:ascii="Sylfaen" w:eastAsia="Times New Roman" w:hAnsi="Sylfaen" w:cs="Sylfaen"/>
          <w:lang w:val="ka-GE"/>
        </w:rPr>
        <w:t xml:space="preserve">ა და </w:t>
      </w:r>
      <w:r w:rsidRPr="005943E5">
        <w:rPr>
          <w:rFonts w:ascii="Sylfaen" w:eastAsia="Times New Roman" w:hAnsi="Sylfaen" w:cs="Sylfaen"/>
          <w:lang w:val="ka-GE"/>
        </w:rPr>
        <w:t>საქართველოს კანონის „ბავშვის</w:t>
      </w:r>
      <w:r w:rsidR="002027C4">
        <w:rPr>
          <w:rFonts w:ascii="Sylfaen" w:eastAsia="Times New Roman" w:hAnsi="Sylfaen" w:cs="Sylfaen"/>
          <w:lang w:val="ka-GE"/>
        </w:rPr>
        <w:t xml:space="preserve"> უფლებათა კოდექსის“ 96-ე მუხლის</w:t>
      </w:r>
      <w:r w:rsidR="004A0330">
        <w:rPr>
          <w:rFonts w:ascii="Sylfaen" w:eastAsia="Times New Roman" w:hAnsi="Sylfaen" w:cs="Sylfaen"/>
          <w:lang w:val="ka-GE"/>
        </w:rPr>
        <w:t xml:space="preserve">, </w:t>
      </w:r>
      <w:r w:rsidR="004A0330" w:rsidRPr="004A0330">
        <w:rPr>
          <w:rFonts w:ascii="Sylfaen" w:eastAsia="Times New Roman" w:hAnsi="Sylfaen" w:cs="Sylfaen"/>
          <w:lang w:val="ka-GE"/>
        </w:rPr>
        <w:t>,,ნორმატიული აქტების შესახებ“ საქართველოს ორგანული კანონის 25-ე მუხლის პირველი პუნქტის ,,ბ“ ქვეპუნქტის</w:t>
      </w:r>
      <w:r w:rsidR="004A0330">
        <w:rPr>
          <w:rFonts w:ascii="Sylfaen" w:eastAsia="Times New Roman" w:hAnsi="Sylfaen" w:cs="Sylfaen"/>
          <w:lang w:val="ka-GE"/>
        </w:rPr>
        <w:t>,</w:t>
      </w:r>
      <w:r w:rsidR="004A0330" w:rsidRPr="004A0330">
        <w:rPr>
          <w:rFonts w:ascii="Sylfaen" w:eastAsia="Times New Roman" w:hAnsi="Sylfaen" w:cs="Sylfaen"/>
          <w:lang w:val="ka-GE"/>
        </w:rPr>
        <w:t xml:space="preserve"> </w:t>
      </w:r>
      <w:r w:rsidR="002027C4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საფუძველზე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ამბროლაურის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მუნიციპალიტეტის</w:t>
      </w:r>
      <w:proofErr w:type="spellEnd"/>
      <w:r w:rsidRPr="005943E5">
        <w:rPr>
          <w:rFonts w:ascii="Sylfaen" w:eastAsia="Times New Roman" w:hAnsi="Sylfaen" w:cs="Times New Roman"/>
        </w:rPr>
        <w:t xml:space="preserve"> </w:t>
      </w:r>
      <w:proofErr w:type="spellStart"/>
      <w:r w:rsidRPr="005943E5">
        <w:rPr>
          <w:rFonts w:ascii="Sylfaen" w:eastAsia="Times New Roman" w:hAnsi="Sylfaen" w:cs="Sylfaen"/>
        </w:rPr>
        <w:t>საკრებულო</w:t>
      </w:r>
      <w:proofErr w:type="spellEnd"/>
      <w:r w:rsidRPr="005943E5">
        <w:rPr>
          <w:rFonts w:ascii="Sylfaen" w:eastAsia="Times New Roman" w:hAnsi="Sylfaen" w:cs="Times New Roman"/>
          <w:b/>
          <w:bCs/>
        </w:rPr>
        <w:t xml:space="preserve"> </w:t>
      </w:r>
      <w:proofErr w:type="spellStart"/>
      <w:r w:rsidRPr="005943E5">
        <w:rPr>
          <w:rFonts w:ascii="Sylfaen" w:eastAsia="Times New Roman" w:hAnsi="Sylfaen" w:cs="Sylfaen"/>
          <w:b/>
          <w:bCs/>
        </w:rPr>
        <w:t>ადგენს</w:t>
      </w:r>
      <w:proofErr w:type="spellEnd"/>
      <w:r w:rsidRPr="005943E5">
        <w:rPr>
          <w:rFonts w:ascii="Sylfaen" w:eastAsia="Times New Roman" w:hAnsi="Sylfaen" w:cs="Times New Roman"/>
          <w:b/>
          <w:bCs/>
        </w:rPr>
        <w:t>:</w:t>
      </w:r>
    </w:p>
    <w:p w:rsidR="005167F3" w:rsidRDefault="00AE1416"/>
    <w:p w:rsidR="005943E5" w:rsidRPr="005943E5" w:rsidRDefault="005943E5" w:rsidP="005943E5">
      <w:pPr>
        <w:rPr>
          <w:b/>
        </w:rPr>
      </w:pPr>
      <w:proofErr w:type="spellStart"/>
      <w:proofErr w:type="gramStart"/>
      <w:r w:rsidRPr="005943E5">
        <w:rPr>
          <w:rFonts w:ascii="Sylfaen" w:hAnsi="Sylfaen" w:cs="Sylfaen"/>
          <w:b/>
        </w:rPr>
        <w:t>მუხლი</w:t>
      </w:r>
      <w:proofErr w:type="spellEnd"/>
      <w:proofErr w:type="gramEnd"/>
      <w:r w:rsidRPr="005943E5">
        <w:rPr>
          <w:b/>
        </w:rPr>
        <w:t xml:space="preserve"> 1</w:t>
      </w:r>
    </w:p>
    <w:p w:rsidR="005943E5" w:rsidRDefault="005943E5" w:rsidP="005943E5">
      <w:pPr>
        <w:jc w:val="both"/>
      </w:pPr>
      <w:proofErr w:type="spellStart"/>
      <w:proofErr w:type="gramStart"/>
      <w:r w:rsidRPr="005943E5">
        <w:rPr>
          <w:rFonts w:ascii="Sylfaen" w:hAnsi="Sylfaen" w:cs="Sylfaen"/>
        </w:rPr>
        <w:t>დამტკიცდეს</w:t>
      </w:r>
      <w:proofErr w:type="spellEnd"/>
      <w:proofErr w:type="gramEnd"/>
      <w:r w:rsidRPr="005943E5">
        <w:t xml:space="preserve"> </w:t>
      </w:r>
      <w:r>
        <w:rPr>
          <w:rFonts w:ascii="Sylfaen" w:hAnsi="Sylfaen"/>
          <w:lang w:val="ka-GE"/>
        </w:rPr>
        <w:t>„</w:t>
      </w:r>
      <w:proofErr w:type="spellStart"/>
      <w:r w:rsidRPr="005943E5">
        <w:rPr>
          <w:rFonts w:ascii="Sylfaen" w:hAnsi="Sylfaen" w:cs="Sylfaen"/>
        </w:rPr>
        <w:t>ამბროლაურის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მუნიციპალიტეტში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რეგისტრირებული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ბავშვის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უფლებების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დაცვისა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და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მხარდაჭერის</w:t>
      </w:r>
      <w:proofErr w:type="spellEnd"/>
      <w:r w:rsidRPr="005943E5">
        <w:t xml:space="preserve"> </w:t>
      </w:r>
      <w:proofErr w:type="spellStart"/>
      <w:r>
        <w:rPr>
          <w:rFonts w:ascii="Sylfaen" w:hAnsi="Sylfaen" w:cs="Sylfaen"/>
        </w:rPr>
        <w:t>პროგრამა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და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მიზნობრივი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დახმარების</w:t>
      </w:r>
      <w:proofErr w:type="spellEnd"/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გაცემის</w:t>
      </w:r>
      <w:proofErr w:type="spellEnd"/>
      <w:r w:rsidRPr="005943E5">
        <w:t xml:space="preserve"> </w:t>
      </w:r>
      <w:proofErr w:type="spellStart"/>
      <w:r>
        <w:rPr>
          <w:rFonts w:ascii="Sylfaen" w:hAnsi="Sylfaen" w:cs="Sylfaen"/>
        </w:rPr>
        <w:t>წესი</w:t>
      </w:r>
      <w:proofErr w:type="spellEnd"/>
      <w:r w:rsidR="002027C4">
        <w:rPr>
          <w:rFonts w:ascii="Sylfaen" w:hAnsi="Sylfaen" w:cs="Sylfaen"/>
          <w:lang w:val="ka-GE"/>
        </w:rPr>
        <w:t>“</w:t>
      </w:r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დანართი</w:t>
      </w:r>
      <w:proofErr w:type="spellEnd"/>
      <w:r w:rsidR="002027C4">
        <w:rPr>
          <w:rFonts w:ascii="Sylfaen" w:hAnsi="Sylfaen"/>
          <w:lang w:val="ka-GE"/>
        </w:rPr>
        <w:t>ს</w:t>
      </w:r>
      <w:r w:rsidRPr="005943E5">
        <w:t xml:space="preserve"> </w:t>
      </w:r>
      <w:proofErr w:type="spellStart"/>
      <w:r w:rsidRPr="005943E5">
        <w:rPr>
          <w:rFonts w:ascii="Sylfaen" w:hAnsi="Sylfaen" w:cs="Sylfaen"/>
        </w:rPr>
        <w:t>შესაბამისად</w:t>
      </w:r>
      <w:proofErr w:type="spellEnd"/>
      <w:r w:rsidRPr="005943E5">
        <w:t>.</w:t>
      </w:r>
    </w:p>
    <w:p w:rsidR="005943E5" w:rsidRDefault="005943E5" w:rsidP="005943E5">
      <w:pPr>
        <w:jc w:val="both"/>
      </w:pPr>
    </w:p>
    <w:p w:rsidR="005943E5" w:rsidRDefault="005943E5" w:rsidP="005943E5">
      <w:pPr>
        <w:widowControl w:val="0"/>
        <w:spacing w:after="0" w:line="240" w:lineRule="auto"/>
        <w:ind w:left="123"/>
        <w:outlineLvl w:val="1"/>
        <w:rPr>
          <w:rFonts w:ascii="Sylfaen" w:eastAsia="Sylfaen" w:hAnsi="Sylfaen" w:cs="Sylfaen"/>
          <w:b/>
          <w:bCs/>
        </w:rPr>
      </w:pPr>
      <w:proofErr w:type="spellStart"/>
      <w:proofErr w:type="gramStart"/>
      <w:r w:rsidRPr="00E0399F">
        <w:rPr>
          <w:rFonts w:ascii="Sylfaen" w:eastAsia="Sylfaen" w:hAnsi="Sylfaen" w:cs="Times New Roman"/>
          <w:b/>
          <w:bCs/>
        </w:rPr>
        <w:t>მუხლი</w:t>
      </w:r>
      <w:proofErr w:type="spellEnd"/>
      <w:proofErr w:type="gramEnd"/>
      <w:r w:rsidRPr="00E0399F">
        <w:rPr>
          <w:rFonts w:ascii="Sylfaen" w:eastAsia="Sylfaen" w:hAnsi="Sylfaen" w:cs="Times New Roman"/>
          <w:b/>
          <w:bCs/>
          <w:spacing w:val="-4"/>
        </w:rPr>
        <w:t xml:space="preserve"> </w:t>
      </w:r>
      <w:r w:rsidRPr="00E0399F">
        <w:rPr>
          <w:rFonts w:ascii="Sylfaen" w:eastAsia="Sylfaen" w:hAnsi="Sylfaen" w:cs="Sylfaen"/>
          <w:b/>
          <w:bCs/>
        </w:rPr>
        <w:t>2</w:t>
      </w:r>
    </w:p>
    <w:p w:rsidR="00AE1416" w:rsidRPr="00E0399F" w:rsidRDefault="00AE1416" w:rsidP="005943E5">
      <w:pPr>
        <w:widowControl w:val="0"/>
        <w:spacing w:after="0" w:line="240" w:lineRule="auto"/>
        <w:ind w:left="123"/>
        <w:outlineLvl w:val="1"/>
        <w:rPr>
          <w:rFonts w:ascii="Sylfaen" w:eastAsia="Sylfaen" w:hAnsi="Sylfaen" w:cs="Sylfaen"/>
          <w:b/>
          <w:bCs/>
        </w:rPr>
      </w:pPr>
      <w:bookmarkStart w:id="0" w:name="_GoBack"/>
      <w:bookmarkEnd w:id="0"/>
    </w:p>
    <w:p w:rsidR="004A0330" w:rsidRPr="00A25906" w:rsidRDefault="004A0330" w:rsidP="004A0330">
      <w:pPr>
        <w:widowControl w:val="0"/>
        <w:spacing w:after="0" w:line="240" w:lineRule="auto"/>
        <w:ind w:left="123"/>
        <w:jc w:val="both"/>
        <w:outlineLvl w:val="1"/>
        <w:rPr>
          <w:rFonts w:ascii="Sylfaen" w:eastAsia="Sylfaen" w:hAnsi="Sylfaen" w:cs="Sylfaen"/>
          <w:lang w:val="ka-GE"/>
        </w:rPr>
      </w:pPr>
      <w:r w:rsidRPr="00A25906">
        <w:rPr>
          <w:rFonts w:ascii="Sylfaen" w:eastAsia="Sylfaen" w:hAnsi="Sylfaen" w:cs="Sylfaen"/>
          <w:lang w:val="ka-GE"/>
        </w:rPr>
        <w:t>ძალადაკარგულად გამოცხადდეს</w:t>
      </w:r>
      <w:r w:rsidRPr="00A25906">
        <w:rPr>
          <w:rFonts w:ascii="Sylfaen" w:eastAsia="Sylfaen" w:hAnsi="Sylfaen" w:cs="Sylfaen"/>
          <w:lang w:val="ka-GE"/>
        </w:rPr>
        <w:tab/>
        <w:t>„ამბროლაურის მუნიციპალიტეტში რეგისტრირებული</w:t>
      </w:r>
      <w:r w:rsidR="00EF4422" w:rsidRPr="00A25906">
        <w:rPr>
          <w:rFonts w:ascii="Sylfaen" w:eastAsia="Sylfaen" w:hAnsi="Sylfaen" w:cs="Sylfaen"/>
          <w:lang w:val="ka-GE"/>
        </w:rPr>
        <w:t>, მუდმივად მცხოვრები პირის სტატუსის</w:t>
      </w:r>
      <w:r w:rsidR="00564C9F" w:rsidRPr="00A25906">
        <w:rPr>
          <w:rFonts w:ascii="Sylfaen" w:eastAsia="Sylfaen" w:hAnsi="Sylfaen" w:cs="Sylfaen"/>
          <w:lang w:val="ka-GE"/>
        </w:rPr>
        <w:t xml:space="preserve"> მქონე</w:t>
      </w:r>
      <w:r w:rsidRPr="00A25906">
        <w:rPr>
          <w:rFonts w:ascii="Sylfaen" w:eastAsia="Sylfaen" w:hAnsi="Sylfaen" w:cs="Sylfaen"/>
          <w:lang w:val="ka-GE"/>
        </w:rPr>
        <w:t xml:space="preserve"> ბავშვის უფლებების დაცვისა და მხარდაჭერის პროგრამის და მიზნობრივი დახმარების გაცემის წესის დამტკიცების შესახებ“ ამბროლაურის მუნიციპალიტეტის საკრებულოს</w:t>
      </w:r>
      <w:r w:rsidR="00C23F10" w:rsidRPr="00A25906">
        <w:rPr>
          <w:rFonts w:ascii="Sylfaen" w:eastAsia="Sylfaen" w:hAnsi="Sylfaen" w:cs="Sylfaen"/>
          <w:lang w:val="ka-GE"/>
        </w:rPr>
        <w:t xml:space="preserve"> 2023</w:t>
      </w:r>
      <w:r w:rsidRPr="00A25906">
        <w:rPr>
          <w:rFonts w:ascii="Sylfaen" w:eastAsia="Sylfaen" w:hAnsi="Sylfaen" w:cs="Sylfaen"/>
          <w:lang w:val="ka-GE"/>
        </w:rPr>
        <w:t xml:space="preserve"> წლის </w:t>
      </w:r>
      <w:r w:rsidR="00C23F10" w:rsidRPr="00A25906">
        <w:rPr>
          <w:rFonts w:ascii="Sylfaen" w:eastAsia="Sylfaen" w:hAnsi="Sylfaen" w:cs="Sylfaen"/>
          <w:lang w:val="ka-GE"/>
        </w:rPr>
        <w:t>19</w:t>
      </w:r>
      <w:r w:rsidRPr="00A25906">
        <w:rPr>
          <w:rFonts w:ascii="Sylfaen" w:eastAsia="Sylfaen" w:hAnsi="Sylfaen" w:cs="Sylfaen"/>
          <w:lang w:val="ka-GE"/>
        </w:rPr>
        <w:t xml:space="preserve"> დეკემბრის</w:t>
      </w:r>
      <w:r w:rsidR="00E0399F" w:rsidRPr="00A25906">
        <w:rPr>
          <w:rFonts w:ascii="Sylfaen" w:eastAsia="Sylfaen" w:hAnsi="Sylfaen" w:cs="Sylfaen"/>
          <w:lang w:val="ka-GE"/>
        </w:rPr>
        <w:t xml:space="preserve"> </w:t>
      </w:r>
      <w:r w:rsidR="00C23F10" w:rsidRPr="00A25906">
        <w:rPr>
          <w:rFonts w:ascii="Sylfaen" w:eastAsia="Sylfaen" w:hAnsi="Sylfaen" w:cs="Sylfaen"/>
          <w:lang w:val="ka-GE"/>
        </w:rPr>
        <w:t>N31</w:t>
      </w:r>
      <w:r w:rsidR="00E0399F" w:rsidRPr="00A25906">
        <w:rPr>
          <w:rFonts w:ascii="Sylfaen" w:eastAsia="Sylfaen" w:hAnsi="Sylfaen" w:cs="Sylfaen"/>
          <w:lang w:val="ka-GE"/>
        </w:rPr>
        <w:t xml:space="preserve"> დადგენილება</w:t>
      </w:r>
      <w:r w:rsidR="00C23F10" w:rsidRPr="00A25906">
        <w:rPr>
          <w:rFonts w:ascii="Sylfaen" w:eastAsia="Sylfaen" w:hAnsi="Sylfaen" w:cs="Sylfaen"/>
          <w:lang w:val="ka-GE"/>
        </w:rPr>
        <w:t xml:space="preserve"> (www.matsne.gov.ge 21/12/2023</w:t>
      </w:r>
      <w:r w:rsidRPr="00A25906">
        <w:rPr>
          <w:rFonts w:ascii="Sylfaen" w:eastAsia="Sylfaen" w:hAnsi="Sylfaen" w:cs="Sylfaen"/>
          <w:lang w:val="ka-GE"/>
        </w:rPr>
        <w:t>წ: სარეგისტრაციო კოდი</w:t>
      </w:r>
      <w:r w:rsidR="00CF4B6E" w:rsidRPr="00A25906">
        <w:rPr>
          <w:rFonts w:ascii="Sylfaen" w:eastAsia="Sylfaen" w:hAnsi="Sylfaen" w:cs="Sylfaen"/>
          <w:lang w:val="ka-GE"/>
        </w:rPr>
        <w:t xml:space="preserve"> </w:t>
      </w:r>
      <w:r w:rsidR="00C23F10" w:rsidRPr="00A25906">
        <w:rPr>
          <w:rFonts w:ascii="Sylfaen" w:hAnsi="Sylfaen"/>
          <w:color w:val="333333"/>
          <w:shd w:val="clear" w:color="auto" w:fill="FFFFFF"/>
        </w:rPr>
        <w:t>010250050.35.117.016572</w:t>
      </w:r>
      <w:r w:rsidRPr="00A25906">
        <w:rPr>
          <w:rFonts w:ascii="Sylfaen" w:eastAsia="Sylfaen" w:hAnsi="Sylfaen" w:cs="Sylfaen"/>
          <w:lang w:val="ka-GE"/>
        </w:rPr>
        <w:t>).</w:t>
      </w:r>
    </w:p>
    <w:p w:rsidR="004A0330" w:rsidRDefault="004A0330" w:rsidP="005943E5">
      <w:pPr>
        <w:widowControl w:val="0"/>
        <w:spacing w:after="0" w:line="240" w:lineRule="auto"/>
        <w:ind w:left="123"/>
        <w:outlineLvl w:val="1"/>
        <w:rPr>
          <w:rFonts w:ascii="Sylfaen" w:eastAsia="Sylfaen" w:hAnsi="Sylfaen" w:cs="Sylfaen"/>
        </w:rPr>
      </w:pPr>
    </w:p>
    <w:p w:rsidR="004A0330" w:rsidRPr="00E0399F" w:rsidRDefault="004A0330" w:rsidP="004A0330">
      <w:pPr>
        <w:widowControl w:val="0"/>
        <w:spacing w:after="0" w:line="240" w:lineRule="auto"/>
        <w:ind w:left="123"/>
        <w:outlineLvl w:val="1"/>
        <w:rPr>
          <w:rFonts w:ascii="Sylfaen" w:eastAsia="Sylfaen" w:hAnsi="Sylfaen" w:cs="Sylfaen"/>
        </w:rPr>
      </w:pPr>
      <w:proofErr w:type="spellStart"/>
      <w:proofErr w:type="gramStart"/>
      <w:r w:rsidRPr="00E0399F">
        <w:rPr>
          <w:rFonts w:ascii="Sylfaen" w:eastAsia="Sylfaen" w:hAnsi="Sylfaen" w:cs="Times New Roman"/>
          <w:b/>
          <w:bCs/>
        </w:rPr>
        <w:t>მუხლი</w:t>
      </w:r>
      <w:proofErr w:type="spellEnd"/>
      <w:proofErr w:type="gramEnd"/>
      <w:r w:rsidRPr="00E0399F">
        <w:rPr>
          <w:rFonts w:ascii="Sylfaen" w:eastAsia="Sylfaen" w:hAnsi="Sylfaen" w:cs="Times New Roman"/>
          <w:b/>
          <w:bCs/>
          <w:spacing w:val="-4"/>
        </w:rPr>
        <w:t xml:space="preserve"> </w:t>
      </w:r>
      <w:r w:rsidRPr="00E0399F">
        <w:rPr>
          <w:rFonts w:ascii="Sylfaen" w:eastAsia="Sylfaen" w:hAnsi="Sylfaen" w:cs="Sylfaen"/>
          <w:b/>
          <w:bCs/>
        </w:rPr>
        <w:t>3</w:t>
      </w:r>
    </w:p>
    <w:p w:rsidR="004A0330" w:rsidRPr="005943E5" w:rsidRDefault="004A0330" w:rsidP="005943E5">
      <w:pPr>
        <w:widowControl w:val="0"/>
        <w:spacing w:after="0" w:line="240" w:lineRule="auto"/>
        <w:ind w:left="123"/>
        <w:outlineLvl w:val="1"/>
        <w:rPr>
          <w:rFonts w:ascii="Sylfaen" w:eastAsia="Sylfaen" w:hAnsi="Sylfaen" w:cs="Sylfaen"/>
        </w:rPr>
      </w:pPr>
    </w:p>
    <w:p w:rsidR="005943E5" w:rsidRPr="005943E5" w:rsidRDefault="005943E5" w:rsidP="005943E5">
      <w:pPr>
        <w:widowControl w:val="0"/>
        <w:spacing w:before="6" w:after="0" w:line="240" w:lineRule="auto"/>
        <w:rPr>
          <w:rFonts w:ascii="Sylfaen" w:eastAsia="Sylfaen" w:hAnsi="Sylfaen" w:cs="Sylfaen"/>
          <w:b/>
          <w:bCs/>
          <w:i/>
          <w:sz w:val="18"/>
          <w:szCs w:val="18"/>
        </w:rPr>
      </w:pPr>
    </w:p>
    <w:p w:rsidR="005943E5" w:rsidRPr="005943E5" w:rsidRDefault="005943E5" w:rsidP="005943E5">
      <w:pPr>
        <w:widowControl w:val="0"/>
        <w:spacing w:after="0" w:line="240" w:lineRule="auto"/>
        <w:ind w:left="119"/>
        <w:rPr>
          <w:rFonts w:ascii="Sylfaen" w:eastAsia="Sylfaen" w:hAnsi="Sylfaen" w:cs="Sylfaen"/>
        </w:rPr>
      </w:pPr>
      <w:proofErr w:type="spellStart"/>
      <w:r w:rsidRPr="005943E5">
        <w:rPr>
          <w:rFonts w:ascii="Sylfaen" w:eastAsia="Sylfaen" w:hAnsi="Sylfaen" w:cs="Times New Roman"/>
        </w:rPr>
        <w:t>დადგენილება</w:t>
      </w:r>
      <w:proofErr w:type="spellEnd"/>
      <w:r w:rsidRPr="005943E5">
        <w:rPr>
          <w:rFonts w:ascii="Sylfaen" w:eastAsia="Sylfaen" w:hAnsi="Sylfaen" w:cs="Times New Roman"/>
          <w:spacing w:val="-7"/>
        </w:rPr>
        <w:t xml:space="preserve"> </w:t>
      </w:r>
      <w:proofErr w:type="spellStart"/>
      <w:r w:rsidRPr="005943E5">
        <w:rPr>
          <w:rFonts w:ascii="Sylfaen" w:eastAsia="Sylfaen" w:hAnsi="Sylfaen" w:cs="Times New Roman"/>
        </w:rPr>
        <w:t>ამოქმედდეს</w:t>
      </w:r>
      <w:proofErr w:type="spellEnd"/>
      <w:r w:rsidRPr="005943E5">
        <w:rPr>
          <w:rFonts w:ascii="Sylfaen" w:eastAsia="Sylfaen" w:hAnsi="Sylfaen" w:cs="Times New Roman"/>
          <w:spacing w:val="44"/>
        </w:rPr>
        <w:t xml:space="preserve"> </w:t>
      </w:r>
      <w:r w:rsidR="00E5772A">
        <w:rPr>
          <w:rFonts w:ascii="Sylfaen" w:eastAsia="Sylfaen" w:hAnsi="Sylfaen" w:cs="Sylfaen"/>
        </w:rPr>
        <w:t>2025</w:t>
      </w:r>
      <w:r w:rsidRPr="005943E5">
        <w:rPr>
          <w:rFonts w:ascii="Sylfaen" w:eastAsia="Sylfaen" w:hAnsi="Sylfaen" w:cs="Sylfaen"/>
          <w:spacing w:val="42"/>
        </w:rPr>
        <w:t xml:space="preserve"> </w:t>
      </w:r>
      <w:proofErr w:type="spellStart"/>
      <w:r w:rsidRPr="005943E5">
        <w:rPr>
          <w:rFonts w:ascii="Sylfaen" w:eastAsia="Sylfaen" w:hAnsi="Sylfaen" w:cs="Times New Roman"/>
        </w:rPr>
        <w:t>წლის</w:t>
      </w:r>
      <w:proofErr w:type="spellEnd"/>
      <w:r w:rsidRPr="005943E5">
        <w:rPr>
          <w:rFonts w:ascii="Sylfaen" w:eastAsia="Sylfaen" w:hAnsi="Sylfaen" w:cs="Times New Roman"/>
          <w:spacing w:val="-6"/>
        </w:rPr>
        <w:t xml:space="preserve"> </w:t>
      </w:r>
      <w:r w:rsidRPr="005943E5">
        <w:rPr>
          <w:rFonts w:ascii="Sylfaen" w:eastAsia="Sylfaen" w:hAnsi="Sylfaen" w:cs="Sylfaen"/>
        </w:rPr>
        <w:t>01</w:t>
      </w:r>
      <w:r w:rsidRPr="005943E5">
        <w:rPr>
          <w:rFonts w:ascii="Sylfaen" w:eastAsia="Sylfaen" w:hAnsi="Sylfaen" w:cs="Sylfaen"/>
          <w:spacing w:val="-6"/>
        </w:rPr>
        <w:t xml:space="preserve"> </w:t>
      </w:r>
      <w:proofErr w:type="spellStart"/>
      <w:r w:rsidRPr="005943E5">
        <w:rPr>
          <w:rFonts w:ascii="Sylfaen" w:eastAsia="Sylfaen" w:hAnsi="Sylfaen" w:cs="Times New Roman"/>
        </w:rPr>
        <w:t>იანვრიდან</w:t>
      </w:r>
      <w:proofErr w:type="spellEnd"/>
      <w:r w:rsidRPr="005943E5">
        <w:rPr>
          <w:rFonts w:ascii="Sylfaen" w:eastAsia="Sylfaen" w:hAnsi="Sylfaen" w:cs="Sylfaen"/>
        </w:rPr>
        <w:t>.</w:t>
      </w:r>
    </w:p>
    <w:p w:rsidR="005943E5" w:rsidRPr="005943E5" w:rsidRDefault="005943E5" w:rsidP="005943E5">
      <w:pPr>
        <w:widowControl w:val="0"/>
        <w:spacing w:after="0" w:line="240" w:lineRule="auto"/>
        <w:rPr>
          <w:rFonts w:ascii="Sylfaen" w:eastAsia="Sylfaen" w:hAnsi="Sylfaen" w:cs="Sylfaen"/>
        </w:rPr>
      </w:pPr>
    </w:p>
    <w:p w:rsidR="005943E5" w:rsidRPr="005943E5" w:rsidRDefault="005943E5" w:rsidP="005943E5">
      <w:pPr>
        <w:widowControl w:val="0"/>
        <w:spacing w:after="0" w:line="240" w:lineRule="auto"/>
        <w:rPr>
          <w:rFonts w:ascii="Sylfaen" w:eastAsia="Sylfaen" w:hAnsi="Sylfaen" w:cs="Sylfaen"/>
        </w:rPr>
      </w:pPr>
    </w:p>
    <w:p w:rsidR="005943E5" w:rsidRPr="005943E5" w:rsidRDefault="005943E5" w:rsidP="005943E5">
      <w:pPr>
        <w:widowControl w:val="0"/>
        <w:spacing w:before="4" w:after="0" w:line="240" w:lineRule="auto"/>
        <w:rPr>
          <w:rFonts w:ascii="Sylfaen" w:eastAsia="Sylfaen" w:hAnsi="Sylfaen" w:cs="Sylfaen"/>
          <w:sz w:val="15"/>
          <w:szCs w:val="15"/>
        </w:rPr>
      </w:pPr>
    </w:p>
    <w:p w:rsidR="005943E5" w:rsidRDefault="005943E5" w:rsidP="005943E5">
      <w:pPr>
        <w:jc w:val="both"/>
      </w:pPr>
      <w:proofErr w:type="spellStart"/>
      <w:proofErr w:type="gramStart"/>
      <w:r w:rsidRPr="005943E5">
        <w:rPr>
          <w:rFonts w:ascii="Sylfaen" w:eastAsia="Calibri" w:hAnsi="Sylfaen" w:cs="Sylfaen"/>
        </w:rPr>
        <w:t>საკრებულოს</w:t>
      </w:r>
      <w:proofErr w:type="spellEnd"/>
      <w:proofErr w:type="gramEnd"/>
      <w:r w:rsidRPr="005943E5">
        <w:rPr>
          <w:rFonts w:ascii="Calibri" w:eastAsia="Calibri" w:hAnsi="Calibri" w:cs="Times New Roman"/>
          <w:spacing w:val="-28"/>
        </w:rPr>
        <w:t xml:space="preserve"> </w:t>
      </w:r>
      <w:proofErr w:type="spellStart"/>
      <w:r w:rsidRPr="005943E5">
        <w:rPr>
          <w:rFonts w:ascii="Sylfaen" w:eastAsia="Calibri" w:hAnsi="Sylfaen" w:cs="Sylfaen"/>
        </w:rPr>
        <w:t>თავმჯდომარე</w:t>
      </w:r>
      <w:proofErr w:type="spellEnd"/>
      <w:r w:rsidRPr="005943E5">
        <w:rPr>
          <w:rFonts w:ascii="Calibri" w:eastAsia="Calibri" w:hAnsi="Calibri" w:cs="Times New Roman"/>
        </w:rPr>
        <w:tab/>
      </w:r>
      <w:r>
        <w:rPr>
          <w:rFonts w:ascii="Sylfaen" w:eastAsia="Calibri" w:hAnsi="Sylfaen" w:cs="Times New Roman"/>
          <w:lang w:val="ka-GE"/>
        </w:rPr>
        <w:t xml:space="preserve">                                                                        </w:t>
      </w:r>
      <w:proofErr w:type="spellStart"/>
      <w:r w:rsidRPr="005943E5">
        <w:rPr>
          <w:rFonts w:ascii="Sylfaen" w:eastAsia="Calibri" w:hAnsi="Sylfaen" w:cs="Sylfaen"/>
        </w:rPr>
        <w:t>ასლან</w:t>
      </w:r>
      <w:proofErr w:type="spellEnd"/>
      <w:r w:rsidRPr="005943E5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5943E5">
        <w:rPr>
          <w:rFonts w:ascii="Sylfaen" w:eastAsia="Calibri" w:hAnsi="Sylfaen" w:cs="Sylfaen"/>
        </w:rPr>
        <w:t>საგანელიძე</w:t>
      </w:r>
      <w:proofErr w:type="spellEnd"/>
    </w:p>
    <w:sectPr w:rsidR="005943E5" w:rsidSect="0010745C">
      <w:pgSz w:w="12240" w:h="15840"/>
      <w:pgMar w:top="9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71"/>
    <w:rsid w:val="00030BA8"/>
    <w:rsid w:val="0010745C"/>
    <w:rsid w:val="002027C4"/>
    <w:rsid w:val="00203D71"/>
    <w:rsid w:val="004A0330"/>
    <w:rsid w:val="00501067"/>
    <w:rsid w:val="00564C9F"/>
    <w:rsid w:val="005943E5"/>
    <w:rsid w:val="005F0743"/>
    <w:rsid w:val="007B0341"/>
    <w:rsid w:val="00A25906"/>
    <w:rsid w:val="00AE1416"/>
    <w:rsid w:val="00BE3719"/>
    <w:rsid w:val="00C23F10"/>
    <w:rsid w:val="00CF4B6E"/>
    <w:rsid w:val="00E0399F"/>
    <w:rsid w:val="00E5772A"/>
    <w:rsid w:val="00E908A1"/>
    <w:rsid w:val="00E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D1B"/>
  <w15:chartTrackingRefBased/>
  <w15:docId w15:val="{07997618-C83A-4444-A2D6-C57C0271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Kevanashvili</dc:creator>
  <cp:keywords/>
  <dc:description/>
  <cp:lastModifiedBy>Irma Pruidze</cp:lastModifiedBy>
  <cp:revision>16</cp:revision>
  <dcterms:created xsi:type="dcterms:W3CDTF">2021-11-12T14:05:00Z</dcterms:created>
  <dcterms:modified xsi:type="dcterms:W3CDTF">2024-11-14T12:59:00Z</dcterms:modified>
</cp:coreProperties>
</file>