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4F" w:rsidRDefault="00C8254F" w:rsidP="00C8254F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noProof/>
        </w:rPr>
        <w:drawing>
          <wp:anchor distT="47625" distB="47625" distL="38100" distR="38100" simplePos="0" relativeHeight="251658240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0" t="0" r="0" b="0"/>
            <wp:wrapSquare wrapText="bothSides"/>
            <wp:docPr id="2" name="Picture 2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4F" w:rsidRDefault="00C8254F" w:rsidP="00C8254F">
      <w:pPr>
        <w:jc w:val="center"/>
        <w:rPr>
          <w:rFonts w:ascii="Sylfaen" w:hAnsi="Sylfaen" w:cs="Sylfaen"/>
          <w:b/>
          <w:sz w:val="22"/>
          <w:szCs w:val="22"/>
        </w:rPr>
      </w:pPr>
    </w:p>
    <w:p w:rsidR="00C8254F" w:rsidRDefault="00C8254F" w:rsidP="00C8254F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C8254F" w:rsidRDefault="00C8254F" w:rsidP="00C8254F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C8254F" w:rsidRPr="00C033E0" w:rsidRDefault="00C8254F" w:rsidP="00C8254F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C033E0">
        <w:rPr>
          <w:rFonts w:ascii="Sylfaen" w:hAnsi="Sylfaen" w:cs="Sylfaen"/>
          <w:b/>
          <w:sz w:val="28"/>
          <w:szCs w:val="28"/>
        </w:rPr>
        <w:t>42</w:t>
      </w:r>
    </w:p>
    <w:p w:rsidR="00C8254F" w:rsidRDefault="00C8254F" w:rsidP="00C8254F">
      <w:pPr>
        <w:jc w:val="center"/>
        <w:rPr>
          <w:rFonts w:ascii="Sylfaen" w:hAnsi="Sylfaen" w:cs="Sylfaen"/>
          <w:sz w:val="24"/>
          <w:szCs w:val="24"/>
          <w:lang w:val="ka-GE"/>
        </w:rPr>
      </w:pPr>
      <w:bookmarkStart w:id="0" w:name="_GoBack"/>
      <w:bookmarkEnd w:id="0"/>
    </w:p>
    <w:p w:rsidR="00C8254F" w:rsidRPr="00B672A3" w:rsidRDefault="00C8254F" w:rsidP="00C8254F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202</w:t>
      </w:r>
      <w:r w:rsidR="00B672A3">
        <w:rPr>
          <w:rFonts w:ascii="Sylfaen" w:hAnsi="Sylfaen"/>
          <w:sz w:val="24"/>
          <w:szCs w:val="24"/>
          <w:lang w:val="ka-GE"/>
        </w:rPr>
        <w:t>5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წლის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B672A3">
        <w:rPr>
          <w:rFonts w:ascii="Sylfaen" w:hAnsi="Sylfaen"/>
          <w:sz w:val="24"/>
          <w:szCs w:val="24"/>
          <w:lang w:val="ka-GE"/>
        </w:rPr>
        <w:t>19 ივნისი</w:t>
      </w:r>
    </w:p>
    <w:p w:rsidR="00C8254F" w:rsidRDefault="00C8254F" w:rsidP="00C8254F">
      <w:pPr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C8254F" w:rsidRDefault="00C8254F" w:rsidP="00C8254F">
      <w:pPr>
        <w:rPr>
          <w:rFonts w:ascii="Sylfaen" w:hAnsi="Sylfaen"/>
          <w:sz w:val="24"/>
          <w:szCs w:val="24"/>
        </w:rPr>
      </w:pPr>
    </w:p>
    <w:p w:rsidR="00B672A3" w:rsidRDefault="00B672A3" w:rsidP="00C033E0">
      <w:pPr>
        <w:ind w:firstLine="72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,,</w:t>
      </w:r>
      <w:proofErr w:type="spellStart"/>
      <w:r w:rsidRPr="005D6366">
        <w:rPr>
          <w:rFonts w:ascii="Sylfaen" w:hAnsi="Sylfaen" w:cs="Sylfaen"/>
          <w:b/>
          <w:sz w:val="24"/>
          <w:szCs w:val="24"/>
        </w:rPr>
        <w:t>საქართველოს</w:t>
      </w:r>
      <w:proofErr w:type="spellEnd"/>
      <w:r w:rsidRPr="005D636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D6366">
        <w:rPr>
          <w:rFonts w:ascii="Sylfaen" w:hAnsi="Sylfaen" w:cs="Sylfaen"/>
          <w:b/>
          <w:sz w:val="24"/>
          <w:szCs w:val="24"/>
        </w:rPr>
        <w:t>სახელმწიფო</w:t>
      </w:r>
      <w:proofErr w:type="spellEnd"/>
      <w:r w:rsidRPr="005D636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D6366">
        <w:rPr>
          <w:rFonts w:ascii="Sylfaen" w:hAnsi="Sylfaen" w:cs="Sylfaen"/>
          <w:b/>
          <w:sz w:val="24"/>
          <w:szCs w:val="24"/>
        </w:rPr>
        <w:t>ბიუჯეტით</w:t>
      </w:r>
      <w:proofErr w:type="spellEnd"/>
      <w:r w:rsidRPr="005D636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D6366">
        <w:rPr>
          <w:rFonts w:ascii="Sylfaen" w:hAnsi="Sylfaen" w:cs="Sylfaen"/>
          <w:b/>
          <w:sz w:val="24"/>
          <w:szCs w:val="24"/>
        </w:rPr>
        <w:t>გათვალისწინებული</w:t>
      </w:r>
      <w:proofErr w:type="spellEnd"/>
      <w:r w:rsidRPr="005D636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D6366">
        <w:rPr>
          <w:rFonts w:ascii="Sylfaen" w:hAnsi="Sylfaen" w:cs="Sylfaen"/>
          <w:b/>
          <w:sz w:val="24"/>
          <w:szCs w:val="24"/>
        </w:rPr>
        <w:t>საქართველოს</w:t>
      </w:r>
      <w:proofErr w:type="spellEnd"/>
      <w:r w:rsidRPr="005D636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D6366">
        <w:rPr>
          <w:rFonts w:ascii="Sylfaen" w:hAnsi="Sylfaen" w:cs="Sylfaen"/>
          <w:b/>
          <w:sz w:val="24"/>
          <w:szCs w:val="24"/>
        </w:rPr>
        <w:t>რეგიონებში</w:t>
      </w:r>
      <w:proofErr w:type="spellEnd"/>
      <w:r w:rsidRPr="005D636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D6366">
        <w:rPr>
          <w:rFonts w:ascii="Sylfaen" w:hAnsi="Sylfaen" w:cs="Sylfaen"/>
          <w:b/>
          <w:sz w:val="24"/>
          <w:szCs w:val="24"/>
        </w:rPr>
        <w:t>განსახორციელებელი</w:t>
      </w:r>
      <w:proofErr w:type="spellEnd"/>
      <w:r w:rsidRPr="005D636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D6366">
        <w:rPr>
          <w:rFonts w:ascii="Sylfaen" w:hAnsi="Sylfaen" w:cs="Sylfaen"/>
          <w:b/>
          <w:sz w:val="24"/>
          <w:szCs w:val="24"/>
        </w:rPr>
        <w:t>პროექტების</w:t>
      </w:r>
      <w:proofErr w:type="spellEnd"/>
      <w:r w:rsidRPr="005D636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D6366">
        <w:rPr>
          <w:rFonts w:ascii="Sylfaen" w:hAnsi="Sylfaen" w:cs="Sylfaen"/>
          <w:b/>
          <w:sz w:val="24"/>
          <w:szCs w:val="24"/>
        </w:rPr>
        <w:t>ფონდიდან</w:t>
      </w:r>
      <w:proofErr w:type="spellEnd"/>
      <w:r>
        <w:rPr>
          <w:rFonts w:ascii="Sylfaen" w:hAnsi="Sylfaen" w:cs="Sylfaen"/>
          <w:b/>
          <w:sz w:val="24"/>
          <w:szCs w:val="24"/>
          <w:lang w:val="ka-GE"/>
        </w:rPr>
        <w:t>,</w:t>
      </w:r>
      <w:r w:rsidRPr="005D6366">
        <w:rPr>
          <w:rFonts w:ascii="Sylfaen" w:hAnsi="Sylfaen"/>
          <w:b/>
          <w:sz w:val="24"/>
          <w:szCs w:val="24"/>
        </w:rPr>
        <w:t xml:space="preserve"> </w:t>
      </w:r>
      <w:r w:rsidRPr="005D6366">
        <w:rPr>
          <w:rFonts w:ascii="Sylfaen" w:hAnsi="Sylfaen"/>
          <w:b/>
          <w:sz w:val="24"/>
          <w:szCs w:val="24"/>
          <w:lang w:val="ka-GE"/>
        </w:rPr>
        <w:t>სოფლის მხარდაჭერის პროგრამის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D6366">
        <w:rPr>
          <w:rFonts w:ascii="Sylfaen" w:hAnsi="Sylfaen"/>
          <w:b/>
          <w:sz w:val="24"/>
          <w:szCs w:val="24"/>
          <w:lang w:val="ka-GE"/>
        </w:rPr>
        <w:t xml:space="preserve"> ფარგლებში</w:t>
      </w:r>
      <w:r>
        <w:rPr>
          <w:rFonts w:ascii="Sylfaen" w:hAnsi="Sylfaen"/>
          <w:b/>
          <w:sz w:val="24"/>
          <w:szCs w:val="24"/>
          <w:lang w:val="ka-GE"/>
        </w:rPr>
        <w:t>, ამბროლაურის მუნიციპალიტეტ</w:t>
      </w:r>
      <w:r w:rsidRPr="005D6366">
        <w:rPr>
          <w:rFonts w:ascii="Sylfaen" w:hAnsi="Sylfaen"/>
          <w:b/>
          <w:sz w:val="24"/>
          <w:szCs w:val="24"/>
          <w:lang w:val="ka-GE"/>
        </w:rPr>
        <w:t>ში დასაფინანსებელი პროექტების ნუსხის დამტკიცებისა და გამოყ</w:t>
      </w:r>
      <w:r>
        <w:rPr>
          <w:rFonts w:ascii="Sylfaen" w:hAnsi="Sylfaen"/>
          <w:b/>
          <w:sz w:val="24"/>
          <w:szCs w:val="24"/>
          <w:lang w:val="ka-GE"/>
        </w:rPr>
        <w:t>ოფილი თანხის დასახლებების მიხედვ</w:t>
      </w:r>
      <w:r w:rsidRPr="005D6366">
        <w:rPr>
          <w:rFonts w:ascii="Sylfaen" w:hAnsi="Sylfaen"/>
          <w:b/>
          <w:sz w:val="24"/>
          <w:szCs w:val="24"/>
          <w:lang w:val="ka-GE"/>
        </w:rPr>
        <w:t>ით განაწილების შესახებ“ ამბროლაურის მუნიციპალიტეტის საკრებულოს 202</w:t>
      </w:r>
      <w:r>
        <w:rPr>
          <w:rFonts w:ascii="Sylfaen" w:hAnsi="Sylfaen"/>
          <w:b/>
          <w:sz w:val="24"/>
          <w:szCs w:val="24"/>
          <w:lang w:val="ka-GE"/>
        </w:rPr>
        <w:t>5</w:t>
      </w:r>
      <w:r w:rsidRPr="005D6366">
        <w:rPr>
          <w:rFonts w:ascii="Sylfaen" w:hAnsi="Sylfaen"/>
          <w:b/>
          <w:sz w:val="24"/>
          <w:szCs w:val="24"/>
          <w:lang w:val="ka-GE"/>
        </w:rPr>
        <w:t xml:space="preserve"> წლის 2</w:t>
      </w:r>
      <w:r>
        <w:rPr>
          <w:rFonts w:ascii="Sylfaen" w:hAnsi="Sylfaen"/>
          <w:b/>
          <w:sz w:val="24"/>
          <w:szCs w:val="24"/>
          <w:lang w:val="ka-GE"/>
        </w:rPr>
        <w:t>8</w:t>
      </w:r>
      <w:r w:rsidRPr="005D6366">
        <w:rPr>
          <w:rFonts w:ascii="Sylfaen" w:hAnsi="Sylfaen"/>
          <w:b/>
          <w:sz w:val="24"/>
          <w:szCs w:val="24"/>
          <w:lang w:val="ka-GE"/>
        </w:rPr>
        <w:t xml:space="preserve"> მარტის N</w:t>
      </w:r>
      <w:r>
        <w:rPr>
          <w:rFonts w:ascii="Sylfaen" w:hAnsi="Sylfaen"/>
          <w:b/>
          <w:sz w:val="24"/>
          <w:szCs w:val="24"/>
          <w:lang w:val="ka-GE"/>
        </w:rPr>
        <w:t xml:space="preserve">30 </w:t>
      </w:r>
      <w:r w:rsidRPr="005D6366">
        <w:rPr>
          <w:rFonts w:ascii="Sylfaen" w:hAnsi="Sylfaen" w:cs="Sylfaen"/>
          <w:b/>
          <w:sz w:val="24"/>
          <w:szCs w:val="24"/>
          <w:lang w:val="ka-GE"/>
        </w:rPr>
        <w:t>განკარგულებაში ცვლილების შეტანის თაობაზე</w:t>
      </w:r>
    </w:p>
    <w:p w:rsidR="00B672A3" w:rsidRPr="005D6366" w:rsidRDefault="00B672A3" w:rsidP="00B672A3">
      <w:pPr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B672A3" w:rsidRPr="005D6366" w:rsidRDefault="00B672A3" w:rsidP="00B672A3">
      <w:pPr>
        <w:ind w:firstLine="720"/>
        <w:jc w:val="both"/>
        <w:rPr>
          <w:rFonts w:ascii="Sylfaen" w:hAnsi="Sylfaen" w:cs="Sylfaen"/>
        </w:rPr>
      </w:pPr>
      <w:proofErr w:type="spellStart"/>
      <w:proofErr w:type="gramStart"/>
      <w:r w:rsidRPr="005D6366">
        <w:rPr>
          <w:rFonts w:ascii="Sylfaen" w:hAnsi="Sylfaen" w:cs="Sylfaen"/>
        </w:rPr>
        <w:t>საქართველოს</w:t>
      </w:r>
      <w:proofErr w:type="spellEnd"/>
      <w:proofErr w:type="gram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ორგანული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კანონის</w:t>
      </w:r>
      <w:proofErr w:type="spellEnd"/>
      <w:r w:rsidRPr="005D6366">
        <w:rPr>
          <w:rFonts w:ascii="Sylfaen" w:hAnsi="Sylfaen" w:cs="Sylfaen"/>
        </w:rPr>
        <w:t xml:space="preserve"> „</w:t>
      </w:r>
      <w:proofErr w:type="spellStart"/>
      <w:r w:rsidRPr="005D6366">
        <w:rPr>
          <w:rFonts w:ascii="Sylfaen" w:hAnsi="Sylfaen" w:cs="Sylfaen"/>
        </w:rPr>
        <w:t>ადგილობრივი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თვითმმართველობის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კოდექსი</w:t>
      </w:r>
      <w:proofErr w:type="spellEnd"/>
      <w:r w:rsidRPr="005D6366">
        <w:rPr>
          <w:rFonts w:ascii="Sylfaen" w:hAnsi="Sylfaen" w:cs="Sylfaen"/>
        </w:rPr>
        <w:t xml:space="preserve">“ 61-ე </w:t>
      </w:r>
      <w:proofErr w:type="spellStart"/>
      <w:r w:rsidRPr="005D6366">
        <w:rPr>
          <w:rFonts w:ascii="Sylfaen" w:hAnsi="Sylfaen" w:cs="Sylfaen"/>
        </w:rPr>
        <w:t>მუხლის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პირველი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და</w:t>
      </w:r>
      <w:proofErr w:type="spellEnd"/>
      <w:r w:rsidRPr="005D6366">
        <w:rPr>
          <w:rFonts w:ascii="Sylfaen" w:hAnsi="Sylfaen" w:cs="Sylfaen"/>
        </w:rPr>
        <w:t xml:space="preserve"> მე-2 </w:t>
      </w:r>
      <w:proofErr w:type="spellStart"/>
      <w:r w:rsidRPr="005D6366">
        <w:rPr>
          <w:rFonts w:ascii="Sylfaen" w:hAnsi="Sylfaen" w:cs="Sylfaen"/>
        </w:rPr>
        <w:t>პუნქტებისა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და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საქართველოს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ზოგადი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ადმინისტრაციული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კოდექსის</w:t>
      </w:r>
      <w:proofErr w:type="spellEnd"/>
      <w:r w:rsidRPr="005D6366">
        <w:rPr>
          <w:rFonts w:ascii="Sylfaen" w:hAnsi="Sylfaen" w:cs="Sylfaen"/>
        </w:rPr>
        <w:t xml:space="preserve"> 63-ე </w:t>
      </w:r>
      <w:proofErr w:type="spellStart"/>
      <w:r w:rsidRPr="005D6366">
        <w:rPr>
          <w:rFonts w:ascii="Sylfaen" w:hAnsi="Sylfaen" w:cs="Sylfaen"/>
        </w:rPr>
        <w:t>მუხლის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საფუძველზე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ამბროლაურის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მუნიციპალიტეტის</w:t>
      </w:r>
      <w:proofErr w:type="spellEnd"/>
      <w:r w:rsidRPr="005D6366">
        <w:rPr>
          <w:rFonts w:ascii="Sylfaen" w:hAnsi="Sylfaen" w:cs="Sylfaen"/>
        </w:rPr>
        <w:t xml:space="preserve"> </w:t>
      </w:r>
      <w:proofErr w:type="spellStart"/>
      <w:r w:rsidRPr="005D6366">
        <w:rPr>
          <w:rFonts w:ascii="Sylfaen" w:hAnsi="Sylfaen" w:cs="Sylfaen"/>
        </w:rPr>
        <w:t>საკრებულომ</w:t>
      </w:r>
      <w:proofErr w:type="spellEnd"/>
    </w:p>
    <w:p w:rsidR="00AC4E05" w:rsidRPr="00AC4E05" w:rsidRDefault="00AC4E05" w:rsidP="00AC4E05">
      <w:pPr>
        <w:ind w:firstLine="720"/>
        <w:jc w:val="both"/>
        <w:rPr>
          <w:rFonts w:ascii="Sylfaen" w:hAnsi="Sylfaen" w:cs="Sylfaen"/>
          <w:sz w:val="22"/>
          <w:szCs w:val="22"/>
        </w:rPr>
      </w:pPr>
    </w:p>
    <w:p w:rsidR="00AC4E05" w:rsidRPr="00AC4E05" w:rsidRDefault="00AC4E05" w:rsidP="00AC4E05">
      <w:pPr>
        <w:ind w:firstLine="720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AC4E05">
        <w:rPr>
          <w:rFonts w:ascii="Sylfaen" w:hAnsi="Sylfaen" w:cs="Sylfaen"/>
          <w:b/>
          <w:sz w:val="22"/>
          <w:szCs w:val="22"/>
          <w:lang w:val="ka-GE"/>
        </w:rPr>
        <w:t>გ ა დ ა წ ყ ვ ი ტ ა :</w:t>
      </w:r>
    </w:p>
    <w:p w:rsidR="00AC4E05" w:rsidRPr="00AC4E05" w:rsidRDefault="00AC4E05" w:rsidP="00AC4E05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AC4E05" w:rsidRPr="00AC4E05" w:rsidRDefault="00AC4E05" w:rsidP="00B672A3">
      <w:pPr>
        <w:tabs>
          <w:tab w:val="left" w:pos="900"/>
        </w:tabs>
        <w:spacing w:line="259" w:lineRule="auto"/>
        <w:ind w:firstLine="720"/>
        <w:contextualSpacing/>
        <w:jc w:val="both"/>
        <w:rPr>
          <w:rFonts w:ascii="Sylfaen" w:hAnsi="Sylfaen"/>
          <w:sz w:val="22"/>
          <w:szCs w:val="22"/>
          <w:lang w:val="ka-GE"/>
        </w:rPr>
      </w:pPr>
      <w:r w:rsidRPr="00AC4E05">
        <w:rPr>
          <w:rFonts w:ascii="Sylfaen" w:hAnsi="Sylfaen"/>
          <w:sz w:val="22"/>
          <w:szCs w:val="22"/>
          <w:lang w:val="ka-GE"/>
        </w:rPr>
        <w:t>1.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B672A3" w:rsidRPr="00B672A3">
        <w:rPr>
          <w:rFonts w:ascii="Sylfaen" w:hAnsi="Sylfaen"/>
          <w:sz w:val="22"/>
          <w:szCs w:val="22"/>
          <w:lang w:val="ka-GE"/>
        </w:rPr>
        <w:t xml:space="preserve">შევიდეს ცვლილება </w:t>
      </w:r>
      <w:r w:rsidR="00B672A3" w:rsidRPr="00B672A3">
        <w:rPr>
          <w:rFonts w:ascii="Sylfaen" w:hAnsi="Sylfaen" w:cs="Sylfaen"/>
          <w:sz w:val="22"/>
          <w:szCs w:val="22"/>
          <w:lang w:val="ka-GE"/>
        </w:rPr>
        <w:t>,,</w:t>
      </w:r>
      <w:proofErr w:type="spellStart"/>
      <w:r w:rsidR="00B672A3" w:rsidRPr="00B672A3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="00B672A3" w:rsidRPr="00B672A3">
        <w:rPr>
          <w:rFonts w:ascii="Sylfaen" w:hAnsi="Sylfaen"/>
          <w:sz w:val="22"/>
          <w:szCs w:val="22"/>
        </w:rPr>
        <w:t xml:space="preserve"> </w:t>
      </w:r>
      <w:proofErr w:type="spellStart"/>
      <w:r w:rsidR="00B672A3" w:rsidRPr="00B672A3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="00B672A3" w:rsidRPr="00B672A3">
        <w:rPr>
          <w:rFonts w:ascii="Sylfaen" w:hAnsi="Sylfaen"/>
          <w:sz w:val="22"/>
          <w:szCs w:val="22"/>
        </w:rPr>
        <w:t xml:space="preserve"> </w:t>
      </w:r>
      <w:proofErr w:type="spellStart"/>
      <w:r w:rsidR="00B672A3" w:rsidRPr="00B672A3">
        <w:rPr>
          <w:rFonts w:ascii="Sylfaen" w:hAnsi="Sylfaen" w:cs="Sylfaen"/>
          <w:sz w:val="22"/>
          <w:szCs w:val="22"/>
        </w:rPr>
        <w:t>ბიუჯეტით</w:t>
      </w:r>
      <w:proofErr w:type="spellEnd"/>
      <w:r w:rsidR="00B672A3" w:rsidRPr="00B672A3">
        <w:rPr>
          <w:rFonts w:ascii="Sylfaen" w:hAnsi="Sylfaen"/>
          <w:sz w:val="22"/>
          <w:szCs w:val="22"/>
        </w:rPr>
        <w:t xml:space="preserve"> </w:t>
      </w:r>
      <w:proofErr w:type="spellStart"/>
      <w:r w:rsidR="00B672A3" w:rsidRPr="00B672A3">
        <w:rPr>
          <w:rFonts w:ascii="Sylfaen" w:hAnsi="Sylfaen" w:cs="Sylfaen"/>
          <w:sz w:val="22"/>
          <w:szCs w:val="22"/>
        </w:rPr>
        <w:t>გათვალისწინებული</w:t>
      </w:r>
      <w:proofErr w:type="spellEnd"/>
      <w:r w:rsidR="00B672A3" w:rsidRPr="00B672A3">
        <w:rPr>
          <w:rFonts w:ascii="Sylfaen" w:hAnsi="Sylfaen"/>
          <w:sz w:val="22"/>
          <w:szCs w:val="22"/>
        </w:rPr>
        <w:t xml:space="preserve"> </w:t>
      </w:r>
      <w:proofErr w:type="spellStart"/>
      <w:r w:rsidR="00B672A3" w:rsidRPr="00B672A3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="00B672A3" w:rsidRPr="00B672A3">
        <w:rPr>
          <w:rFonts w:ascii="Sylfaen" w:hAnsi="Sylfaen"/>
          <w:sz w:val="22"/>
          <w:szCs w:val="22"/>
        </w:rPr>
        <w:t xml:space="preserve"> </w:t>
      </w:r>
      <w:proofErr w:type="spellStart"/>
      <w:r w:rsidR="00B672A3" w:rsidRPr="00B672A3">
        <w:rPr>
          <w:rFonts w:ascii="Sylfaen" w:hAnsi="Sylfaen" w:cs="Sylfaen"/>
          <w:sz w:val="22"/>
          <w:szCs w:val="22"/>
        </w:rPr>
        <w:t>რეგიონებში</w:t>
      </w:r>
      <w:proofErr w:type="spellEnd"/>
      <w:r w:rsidR="00B672A3" w:rsidRPr="00B672A3">
        <w:rPr>
          <w:rFonts w:ascii="Sylfaen" w:hAnsi="Sylfaen"/>
          <w:sz w:val="22"/>
          <w:szCs w:val="22"/>
        </w:rPr>
        <w:t xml:space="preserve"> </w:t>
      </w:r>
      <w:proofErr w:type="spellStart"/>
      <w:r w:rsidR="00B672A3" w:rsidRPr="00B672A3">
        <w:rPr>
          <w:rFonts w:ascii="Sylfaen" w:hAnsi="Sylfaen" w:cs="Sylfaen"/>
          <w:sz w:val="22"/>
          <w:szCs w:val="22"/>
        </w:rPr>
        <w:t>განსახორციელებელი</w:t>
      </w:r>
      <w:proofErr w:type="spellEnd"/>
      <w:r w:rsidR="00B672A3" w:rsidRPr="00B672A3">
        <w:rPr>
          <w:rFonts w:ascii="Sylfaen" w:hAnsi="Sylfaen"/>
          <w:sz w:val="22"/>
          <w:szCs w:val="22"/>
        </w:rPr>
        <w:t xml:space="preserve"> </w:t>
      </w:r>
      <w:proofErr w:type="spellStart"/>
      <w:r w:rsidR="00B672A3" w:rsidRPr="00B672A3">
        <w:rPr>
          <w:rFonts w:ascii="Sylfaen" w:hAnsi="Sylfaen" w:cs="Sylfaen"/>
          <w:sz w:val="22"/>
          <w:szCs w:val="22"/>
        </w:rPr>
        <w:t>პროექტების</w:t>
      </w:r>
      <w:proofErr w:type="spellEnd"/>
      <w:r w:rsidR="00B672A3" w:rsidRPr="00B672A3">
        <w:rPr>
          <w:rFonts w:ascii="Sylfaen" w:hAnsi="Sylfaen"/>
          <w:sz w:val="22"/>
          <w:szCs w:val="22"/>
        </w:rPr>
        <w:t xml:space="preserve"> </w:t>
      </w:r>
      <w:proofErr w:type="spellStart"/>
      <w:r w:rsidR="00B672A3" w:rsidRPr="00B672A3">
        <w:rPr>
          <w:rFonts w:ascii="Sylfaen" w:hAnsi="Sylfaen" w:cs="Sylfaen"/>
          <w:sz w:val="22"/>
          <w:szCs w:val="22"/>
        </w:rPr>
        <w:t>ფონდიდან</w:t>
      </w:r>
      <w:proofErr w:type="spellEnd"/>
      <w:r w:rsidR="00B672A3" w:rsidRPr="00B672A3">
        <w:rPr>
          <w:rFonts w:ascii="Sylfaen" w:hAnsi="Sylfaen" w:cs="Sylfaen"/>
          <w:sz w:val="22"/>
          <w:szCs w:val="22"/>
          <w:lang w:val="ka-GE"/>
        </w:rPr>
        <w:t>,</w:t>
      </w:r>
      <w:r w:rsidR="00B672A3" w:rsidRPr="00B672A3">
        <w:rPr>
          <w:rFonts w:ascii="Sylfaen" w:hAnsi="Sylfaen"/>
          <w:sz w:val="22"/>
          <w:szCs w:val="22"/>
        </w:rPr>
        <w:t xml:space="preserve"> </w:t>
      </w:r>
      <w:r w:rsidR="00B672A3" w:rsidRPr="00B672A3">
        <w:rPr>
          <w:rFonts w:ascii="Sylfaen" w:hAnsi="Sylfaen"/>
          <w:sz w:val="22"/>
          <w:szCs w:val="22"/>
          <w:lang w:val="ka-GE"/>
        </w:rPr>
        <w:t>სოფლის მხარდაჭერის პროგრამის ფარგლებში, ამბროლაურის მუნიციპალიტეტში დასაფინანსებელი პროექტების ნუსხის დამტკიცებისა და გამოყოფილი თანხის დასახლებების მიხედვით განაწილების შესახებ“ ამბროლაურის მუნიციპალიტეტის საკრებულოს 2025 წლის 28 მარტის N30</w:t>
      </w:r>
      <w:r w:rsidRPr="00B672A3">
        <w:rPr>
          <w:rFonts w:ascii="Sylfaen" w:hAnsi="Sylfaen"/>
          <w:sz w:val="22"/>
          <w:szCs w:val="22"/>
          <w:lang w:val="ka-GE"/>
        </w:rPr>
        <w:t xml:space="preserve"> </w:t>
      </w:r>
      <w:r w:rsidRPr="00B672A3">
        <w:rPr>
          <w:rFonts w:ascii="Sylfaen" w:hAnsi="Sylfaen" w:cs="Sylfaen"/>
          <w:sz w:val="22"/>
          <w:szCs w:val="22"/>
          <w:lang w:val="ka-GE"/>
        </w:rPr>
        <w:t xml:space="preserve">განკარგულებით დამტკიცებულ დანართში </w:t>
      </w:r>
      <w:r w:rsidRPr="00B672A3">
        <w:rPr>
          <w:rFonts w:ascii="Sylfaen" w:hAnsi="Sylfaen"/>
          <w:sz w:val="22"/>
          <w:szCs w:val="22"/>
          <w:lang w:val="ka-GE"/>
        </w:rPr>
        <w:t>და ჩამოყალიბდეს თანდართული რედაქციით.</w:t>
      </w:r>
    </w:p>
    <w:p w:rsidR="00AC4E05" w:rsidRPr="00AC4E05" w:rsidRDefault="00AC4E05" w:rsidP="00AC4E05">
      <w:pPr>
        <w:ind w:firstLine="720"/>
        <w:contextualSpacing/>
        <w:jc w:val="both"/>
        <w:rPr>
          <w:rFonts w:ascii="Sylfaen" w:hAnsi="Sylfaen"/>
          <w:sz w:val="22"/>
          <w:szCs w:val="22"/>
          <w:lang w:val="ka-GE"/>
        </w:rPr>
      </w:pPr>
      <w:r w:rsidRPr="00AC4E05">
        <w:rPr>
          <w:rFonts w:ascii="Sylfaen" w:hAnsi="Sylfaen"/>
          <w:sz w:val="22"/>
          <w:szCs w:val="22"/>
          <w:lang w:val="ka-GE"/>
        </w:rPr>
        <w:t xml:space="preserve">2. </w:t>
      </w:r>
      <w:r w:rsidRPr="00AC4E05">
        <w:rPr>
          <w:rFonts w:ascii="Sylfaen" w:hAnsi="Sylfaen" w:cs="Sylfaen"/>
          <w:sz w:val="22"/>
          <w:szCs w:val="22"/>
          <w:lang w:val="ka-GE"/>
        </w:rPr>
        <w:t>განკარგულება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გასაჩივრდეს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ძალაში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შესვლიდან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ერთი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თვის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ვადაში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ამბროლაურის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რაიონულ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სასამართლოში</w:t>
      </w:r>
      <w:r w:rsidRPr="00AC4E05">
        <w:rPr>
          <w:rFonts w:ascii="Sylfaen" w:hAnsi="Sylfaen"/>
          <w:sz w:val="22"/>
          <w:szCs w:val="22"/>
          <w:lang w:val="ka-GE"/>
        </w:rPr>
        <w:t xml:space="preserve"> (</w:t>
      </w:r>
      <w:r w:rsidRPr="00AC4E05">
        <w:rPr>
          <w:rFonts w:ascii="Sylfaen" w:hAnsi="Sylfaen" w:cs="Sylfaen"/>
          <w:sz w:val="22"/>
          <w:szCs w:val="22"/>
          <w:lang w:val="ka-GE"/>
        </w:rPr>
        <w:t>მისამართი</w:t>
      </w:r>
      <w:r w:rsidRPr="00AC4E05">
        <w:rPr>
          <w:rFonts w:ascii="Sylfaen" w:hAnsi="Sylfaen"/>
          <w:sz w:val="22"/>
          <w:szCs w:val="22"/>
          <w:lang w:val="ka-GE"/>
        </w:rPr>
        <w:t xml:space="preserve">: </w:t>
      </w:r>
      <w:r w:rsidRPr="00AC4E05">
        <w:rPr>
          <w:rFonts w:ascii="Sylfaen" w:hAnsi="Sylfaen" w:cs="Sylfaen"/>
          <w:sz w:val="22"/>
          <w:szCs w:val="22"/>
          <w:lang w:val="ka-GE"/>
        </w:rPr>
        <w:t>ქ</w:t>
      </w:r>
      <w:r w:rsidRPr="00AC4E05">
        <w:rPr>
          <w:rFonts w:ascii="Sylfaen" w:hAnsi="Sylfaen"/>
          <w:sz w:val="22"/>
          <w:szCs w:val="22"/>
          <w:lang w:val="ka-GE"/>
        </w:rPr>
        <w:t xml:space="preserve">. </w:t>
      </w:r>
      <w:r w:rsidRPr="00AC4E05">
        <w:rPr>
          <w:rFonts w:ascii="Sylfaen" w:hAnsi="Sylfaen" w:cs="Sylfaen"/>
          <w:sz w:val="22"/>
          <w:szCs w:val="22"/>
          <w:lang w:val="ka-GE"/>
        </w:rPr>
        <w:t>ამბროლაური</w:t>
      </w:r>
      <w:r w:rsidRPr="00AC4E05">
        <w:rPr>
          <w:rFonts w:ascii="Sylfaen" w:hAnsi="Sylfaen"/>
          <w:sz w:val="22"/>
          <w:szCs w:val="22"/>
          <w:lang w:val="ka-GE"/>
        </w:rPr>
        <w:t xml:space="preserve">, </w:t>
      </w:r>
      <w:r w:rsidRPr="00AC4E05">
        <w:rPr>
          <w:rFonts w:ascii="Sylfaen" w:hAnsi="Sylfaen" w:cs="Sylfaen"/>
          <w:sz w:val="22"/>
          <w:szCs w:val="22"/>
          <w:lang w:val="ka-GE"/>
        </w:rPr>
        <w:t>კოსტავას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ქუჩა</w:t>
      </w:r>
      <w:r w:rsidRPr="00AC4E05">
        <w:rPr>
          <w:rFonts w:ascii="Sylfaen" w:hAnsi="Sylfaen"/>
          <w:sz w:val="22"/>
          <w:szCs w:val="22"/>
          <w:lang w:val="ka-GE"/>
        </w:rPr>
        <w:t xml:space="preserve"> N13).</w:t>
      </w:r>
    </w:p>
    <w:p w:rsidR="00AC4E05" w:rsidRDefault="00AC4E05" w:rsidP="00AC4E05">
      <w:pPr>
        <w:ind w:firstLine="720"/>
        <w:contextualSpacing/>
        <w:jc w:val="both"/>
        <w:rPr>
          <w:rFonts w:ascii="Sylfaen" w:hAnsi="Sylfaen"/>
          <w:sz w:val="22"/>
          <w:szCs w:val="22"/>
          <w:lang w:val="ka-GE"/>
        </w:rPr>
      </w:pPr>
      <w:r w:rsidRPr="00AC4E05">
        <w:rPr>
          <w:rFonts w:ascii="Sylfaen" w:hAnsi="Sylfaen"/>
          <w:sz w:val="22"/>
          <w:szCs w:val="22"/>
          <w:lang w:val="ka-GE"/>
        </w:rPr>
        <w:t xml:space="preserve">3. </w:t>
      </w:r>
      <w:r w:rsidRPr="00AC4E05">
        <w:rPr>
          <w:rFonts w:ascii="Sylfaen" w:hAnsi="Sylfaen" w:cs="Sylfaen"/>
          <w:sz w:val="22"/>
          <w:szCs w:val="22"/>
          <w:lang w:val="ka-GE"/>
        </w:rPr>
        <w:t>განკარგულება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ძალაში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შევიდეს</w:t>
      </w:r>
      <w:r w:rsidRPr="00AC4E05">
        <w:rPr>
          <w:rFonts w:ascii="Sylfaen" w:hAnsi="Sylfaen"/>
          <w:sz w:val="22"/>
          <w:szCs w:val="22"/>
          <w:lang w:val="ka-GE"/>
        </w:rPr>
        <w:t xml:space="preserve"> </w:t>
      </w:r>
      <w:r w:rsidRPr="00AC4E05">
        <w:rPr>
          <w:rFonts w:ascii="Sylfaen" w:hAnsi="Sylfaen" w:cs="Sylfaen"/>
          <w:sz w:val="22"/>
          <w:szCs w:val="22"/>
          <w:lang w:val="ka-GE"/>
        </w:rPr>
        <w:t>მიღებისთანავე</w:t>
      </w:r>
      <w:r w:rsidRPr="00AC4E05">
        <w:rPr>
          <w:rFonts w:ascii="Sylfaen" w:hAnsi="Sylfaen"/>
          <w:sz w:val="22"/>
          <w:szCs w:val="22"/>
          <w:lang w:val="ka-GE"/>
        </w:rPr>
        <w:t>.</w:t>
      </w:r>
    </w:p>
    <w:p w:rsidR="00AD220F" w:rsidRPr="00AC4E05" w:rsidRDefault="00AD220F" w:rsidP="00AC4E05">
      <w:pPr>
        <w:ind w:firstLine="720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:rsidR="009D359C" w:rsidRDefault="009D359C" w:rsidP="00AC4E05">
      <w:pPr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AC4E05" w:rsidRPr="00AC4E05" w:rsidRDefault="00AC4E05" w:rsidP="00AC4E05">
      <w:pPr>
        <w:autoSpaceDE w:val="0"/>
        <w:autoSpaceDN w:val="0"/>
        <w:adjustRightInd w:val="0"/>
        <w:jc w:val="both"/>
        <w:rPr>
          <w:rFonts w:ascii="Sylfaen" w:hAnsi="Sylfaen" w:cs="Sylfaen"/>
          <w:sz w:val="22"/>
          <w:szCs w:val="22"/>
        </w:rPr>
      </w:pPr>
    </w:p>
    <w:p w:rsidR="00B672A3" w:rsidRPr="00B672A3" w:rsidRDefault="00B672A3" w:rsidP="00B672A3">
      <w:pPr>
        <w:tabs>
          <w:tab w:val="left" w:pos="360"/>
        </w:tabs>
        <w:ind w:firstLine="720"/>
        <w:contextualSpacing/>
        <w:jc w:val="both"/>
        <w:rPr>
          <w:rFonts w:ascii="Calibri" w:hAnsi="Calibri"/>
          <w:b/>
          <w:sz w:val="22"/>
          <w:szCs w:val="22"/>
          <w:lang w:val="ka-GE"/>
        </w:rPr>
      </w:pPr>
      <w:r w:rsidRPr="00B672A3">
        <w:rPr>
          <w:rFonts w:ascii="Sylfaen" w:hAnsi="Sylfaen"/>
          <w:b/>
          <w:sz w:val="22"/>
          <w:szCs w:val="22"/>
          <w:lang w:val="ka-GE"/>
        </w:rPr>
        <w:t>საკრებულოს თავმჯდომარე:                                                                               ასლან საგანელიძე</w:t>
      </w:r>
    </w:p>
    <w:p w:rsidR="00B672A3" w:rsidRDefault="00B672A3" w:rsidP="00B672A3"/>
    <w:p w:rsidR="008A5B2F" w:rsidRPr="008A5B2F" w:rsidRDefault="008A5B2F" w:rsidP="008A5B2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ka-GE"/>
        </w:rPr>
      </w:pPr>
    </w:p>
    <w:p w:rsidR="00C8254F" w:rsidRPr="00AC4E05" w:rsidRDefault="00C8254F" w:rsidP="008A5B2F">
      <w:pPr>
        <w:ind w:right="-90"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sectPr w:rsidR="00C8254F" w:rsidRPr="00AC4E05" w:rsidSect="00575435">
      <w:pgSz w:w="12240" w:h="15840"/>
      <w:pgMar w:top="630" w:right="108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306"/>
    <w:multiLevelType w:val="hybridMultilevel"/>
    <w:tmpl w:val="DCCAAF10"/>
    <w:lvl w:ilvl="0" w:tplc="687833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01772"/>
    <w:multiLevelType w:val="hybridMultilevel"/>
    <w:tmpl w:val="502879E8"/>
    <w:lvl w:ilvl="0" w:tplc="529A73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5D6C25"/>
    <w:multiLevelType w:val="hybridMultilevel"/>
    <w:tmpl w:val="0144E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77"/>
    <w:rsid w:val="000E0FE3"/>
    <w:rsid w:val="001A51CF"/>
    <w:rsid w:val="00447BAE"/>
    <w:rsid w:val="00575435"/>
    <w:rsid w:val="008A5B2F"/>
    <w:rsid w:val="009D359C"/>
    <w:rsid w:val="00A31936"/>
    <w:rsid w:val="00AC4E05"/>
    <w:rsid w:val="00AD220F"/>
    <w:rsid w:val="00B20825"/>
    <w:rsid w:val="00B672A3"/>
    <w:rsid w:val="00B959EB"/>
    <w:rsid w:val="00C033E0"/>
    <w:rsid w:val="00C8254F"/>
    <w:rsid w:val="00E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8B43A-52D6-4D2F-83B8-BC4B4EAF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5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25</cp:revision>
  <cp:lastPrinted>2025-06-19T09:40:00Z</cp:lastPrinted>
  <dcterms:created xsi:type="dcterms:W3CDTF">2023-03-20T09:28:00Z</dcterms:created>
  <dcterms:modified xsi:type="dcterms:W3CDTF">2025-06-19T09:40:00Z</dcterms:modified>
</cp:coreProperties>
</file>