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C2" w:rsidRPr="0035189C" w:rsidRDefault="00F5190D" w:rsidP="007F57E5">
      <w:pPr>
        <w:spacing w:after="0" w:line="240" w:lineRule="auto"/>
        <w:ind w:right="360"/>
        <w:jc w:val="right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C30000"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30000" w:rsidRPr="0035189C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8575D3" w:rsidRPr="0035189C" w:rsidRDefault="007B56D6" w:rsidP="007F57E5">
      <w:pPr>
        <w:spacing w:after="0" w:line="240" w:lineRule="auto"/>
        <w:ind w:right="360"/>
        <w:jc w:val="center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ამბროლაურის </w:t>
      </w:r>
      <w:r w:rsidR="004E2110" w:rsidRPr="0035189C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მუნიციპალიტეტ</w:t>
      </w:r>
      <w:r w:rsidRPr="0035189C">
        <w:rPr>
          <w:rFonts w:ascii="Sylfaen" w:hAnsi="Sylfaen"/>
          <w:b/>
          <w:color w:val="000000" w:themeColor="text1"/>
          <w:sz w:val="24"/>
          <w:szCs w:val="24"/>
          <w:lang w:val="ka-GE"/>
        </w:rPr>
        <w:t>ი</w:t>
      </w:r>
      <w:r w:rsidR="004E2110" w:rsidRPr="0035189C">
        <w:rPr>
          <w:rFonts w:ascii="Sylfaen" w:hAnsi="Sylfaen"/>
          <w:b/>
          <w:color w:val="000000" w:themeColor="text1"/>
          <w:sz w:val="24"/>
          <w:szCs w:val="24"/>
          <w:lang w:val="ka-GE"/>
        </w:rPr>
        <w:t>ს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51ACE">
        <w:rPr>
          <w:rFonts w:ascii="Sylfaen" w:hAnsi="Sylfaen" w:cs="Sylfaen"/>
          <w:b/>
          <w:sz w:val="24"/>
          <w:szCs w:val="24"/>
          <w:lang w:val="ka-GE"/>
        </w:rPr>
        <w:t>ახალგაზრდული</w:t>
      </w:r>
      <w:r w:rsidR="00F74F6F" w:rsidRPr="0035189C">
        <w:rPr>
          <w:rFonts w:ascii="Sylfaen" w:hAnsi="Sylfaen" w:cs="Sylfaen"/>
          <w:b/>
          <w:sz w:val="24"/>
          <w:szCs w:val="24"/>
          <w:lang w:val="ka-GE"/>
        </w:rPr>
        <w:t xml:space="preserve"> ბანაკ</w:t>
      </w:r>
      <w:r w:rsidR="00E27702" w:rsidRPr="0035189C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F043C2" w:rsidRPr="0035189C">
        <w:rPr>
          <w:rFonts w:ascii="Sylfaen" w:hAnsi="Sylfaen" w:cs="Sylfaen"/>
          <w:b/>
          <w:sz w:val="24"/>
          <w:szCs w:val="24"/>
          <w:lang w:val="en-GB"/>
        </w:rPr>
        <w:t xml:space="preserve"> </w:t>
      </w:r>
      <w:r w:rsidR="008575D3" w:rsidRPr="0035189C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EB6BF0" w:rsidRPr="0035189C" w:rsidRDefault="00EB6BF0" w:rsidP="007F57E5">
      <w:pPr>
        <w:pStyle w:val="ListParagraph"/>
        <w:spacing w:line="240" w:lineRule="auto"/>
        <w:ind w:left="0" w:right="360" w:firstLine="851"/>
        <w:jc w:val="both"/>
        <w:rPr>
          <w:rFonts w:ascii="Sylfaen" w:hAnsi="Sylfaen"/>
          <w:sz w:val="24"/>
          <w:szCs w:val="24"/>
          <w:lang w:val="ka-GE"/>
        </w:rPr>
      </w:pPr>
    </w:p>
    <w:p w:rsidR="00EB6BF0" w:rsidRPr="0035189C" w:rsidRDefault="00EB6BF0" w:rsidP="007F57E5">
      <w:pPr>
        <w:pStyle w:val="ListParagraph"/>
        <w:tabs>
          <w:tab w:val="left" w:pos="4678"/>
        </w:tabs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>მუხლი</w:t>
      </w:r>
      <w:r w:rsidR="008260C4" w:rsidRPr="0035189C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8575D3" w:rsidRPr="0035189C">
        <w:rPr>
          <w:rFonts w:ascii="Sylfaen" w:hAnsi="Sylfaen"/>
          <w:b/>
          <w:sz w:val="24"/>
          <w:szCs w:val="24"/>
        </w:rPr>
        <w:t>1</w:t>
      </w:r>
      <w:r w:rsidR="00CE77E2" w:rsidRPr="0035189C">
        <w:rPr>
          <w:rFonts w:ascii="Sylfaen" w:hAnsi="Sylfaen"/>
          <w:b/>
          <w:sz w:val="24"/>
          <w:szCs w:val="24"/>
          <w:lang w:val="ka-GE"/>
        </w:rPr>
        <w:t>.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74F6F" w:rsidRPr="0035189C">
        <w:rPr>
          <w:rFonts w:ascii="Sylfaen" w:hAnsi="Sylfaen"/>
          <w:b/>
          <w:sz w:val="24"/>
          <w:szCs w:val="24"/>
          <w:lang w:val="ka-GE"/>
        </w:rPr>
        <w:t>პროგრამის აღწერა და აქტუალობის დასაბუთება</w:t>
      </w:r>
    </w:p>
    <w:p w:rsidR="00EB6BF0" w:rsidRPr="0035189C" w:rsidRDefault="00EB6BF0" w:rsidP="007F57E5">
      <w:pPr>
        <w:pStyle w:val="ListParagraph"/>
        <w:tabs>
          <w:tab w:val="left" w:pos="0"/>
        </w:tabs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ამბროლაურის  მუნიციპალიტეტში 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4F4FFE" w:rsidRPr="0035189C">
        <w:rPr>
          <w:rFonts w:ascii="Sylfaen" w:eastAsia="Times New Roman" w:hAnsi="Sylfaen"/>
          <w:sz w:val="24"/>
          <w:szCs w:val="24"/>
          <w:lang w:val="ka-GE"/>
        </w:rPr>
        <w:t xml:space="preserve">სოციალურად დაუცველ </w:t>
      </w:r>
      <w:proofErr w:type="spellStart"/>
      <w:r w:rsidR="004F4FFE" w:rsidRPr="0035189C">
        <w:rPr>
          <w:rFonts w:ascii="Sylfaen" w:eastAsia="Times New Roman" w:hAnsi="Sylfaen" w:cs="Sylfaen"/>
          <w:sz w:val="24"/>
          <w:szCs w:val="24"/>
        </w:rPr>
        <w:t>ახალგაზრდებ</w:t>
      </w:r>
      <w:proofErr w:type="spellEnd"/>
      <w:r w:rsidR="004F4FFE" w:rsidRPr="0035189C">
        <w:rPr>
          <w:rFonts w:ascii="Sylfaen" w:eastAsia="Times New Roman" w:hAnsi="Sylfaen" w:cs="Sylfaen"/>
          <w:sz w:val="24"/>
          <w:szCs w:val="24"/>
          <w:lang w:val="ka-GE"/>
        </w:rPr>
        <w:t>ს (საჯარო სკოლ</w:t>
      </w:r>
      <w:r w:rsidR="000F7DFF" w:rsidRPr="0035189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="00CE77E2" w:rsidRPr="0035189C">
        <w:rPr>
          <w:rFonts w:ascii="Sylfaen" w:eastAsia="Times New Roman" w:hAnsi="Sylfaen" w:cs="Sylfaen"/>
          <w:sz w:val="24"/>
          <w:szCs w:val="24"/>
          <w:lang w:val="ka-GE"/>
        </w:rPr>
        <w:t>ის მოსწავლეებს</w:t>
      </w:r>
      <w:r w:rsidRPr="0035189C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4F4FFE" w:rsidRPr="0035189C">
        <w:rPr>
          <w:rFonts w:ascii="Sylfaen" w:eastAsia="Times New Roman" w:hAnsi="Sylfaen" w:cs="Sylfaen"/>
          <w:sz w:val="24"/>
          <w:szCs w:val="24"/>
          <w:lang w:val="ka-GE"/>
        </w:rPr>
        <w:t>მეტ-ნაკლებად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4F4FFE" w:rsidRPr="0035189C">
        <w:rPr>
          <w:rFonts w:ascii="Sylfaen" w:eastAsia="Times New Roman" w:hAnsi="Sylfaen"/>
          <w:sz w:val="24"/>
          <w:szCs w:val="24"/>
          <w:lang w:val="ka-GE"/>
        </w:rPr>
        <w:t xml:space="preserve">შეზღუდული აქვთ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შესაძლებლობა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6D5923" w:rsidRPr="0035189C">
        <w:rPr>
          <w:rFonts w:ascii="Sylfaen" w:eastAsia="Times New Roman" w:hAnsi="Sylfaen"/>
          <w:sz w:val="24"/>
          <w:szCs w:val="24"/>
          <w:lang w:val="ka-GE"/>
        </w:rPr>
        <w:t xml:space="preserve">დაისვენონ აქტიურად,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მონაწილეობა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მიიღონ</w:t>
      </w:r>
      <w:proofErr w:type="spellEnd"/>
      <w:r w:rsidRPr="0035189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ახალგაზრდულ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6D5923" w:rsidRPr="0035189C">
        <w:rPr>
          <w:rFonts w:ascii="Sylfaen" w:eastAsia="Times New Roman" w:hAnsi="Sylfaen"/>
          <w:sz w:val="24"/>
          <w:szCs w:val="24"/>
          <w:lang w:val="ka-GE"/>
        </w:rPr>
        <w:t>პროექტებსა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E611CA" w:rsidRPr="0035189C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="00CE77E2" w:rsidRPr="0035189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საგანმანათლებლო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6D5923" w:rsidRPr="0035189C">
        <w:rPr>
          <w:rFonts w:ascii="Sylfaen" w:eastAsia="Times New Roman" w:hAnsi="Sylfaen" w:cs="Sylfaen"/>
          <w:sz w:val="24"/>
          <w:szCs w:val="24"/>
        </w:rPr>
        <w:t>აქტივობებში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, </w:t>
      </w:r>
      <w:r w:rsidRPr="0035189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დაეხმარება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მათ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4A62A9" w:rsidRPr="0035189C">
        <w:rPr>
          <w:rFonts w:ascii="Sylfaen" w:eastAsia="Times New Roman" w:hAnsi="Sylfaen" w:cs="Sylfaen"/>
          <w:sz w:val="24"/>
          <w:szCs w:val="24"/>
          <w:lang w:val="ka-GE"/>
        </w:rPr>
        <w:t>სხვადასხვა უნარების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განვითარებაში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,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საზოგადოებაში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4A62A9" w:rsidRPr="0035189C">
        <w:rPr>
          <w:rFonts w:ascii="Sylfaen" w:eastAsia="Times New Roman" w:hAnsi="Sylfaen" w:cs="Sylfaen"/>
          <w:sz w:val="24"/>
          <w:szCs w:val="24"/>
        </w:rPr>
        <w:t>ინტეგრაცი</w:t>
      </w:r>
      <w:proofErr w:type="spellEnd"/>
      <w:r w:rsidR="004A62A9" w:rsidRPr="0035189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35189C">
        <w:rPr>
          <w:rFonts w:ascii="Sylfaen" w:eastAsia="Times New Roman" w:hAnsi="Sylfaen" w:cs="Sylfaen"/>
          <w:sz w:val="24"/>
          <w:szCs w:val="24"/>
        </w:rPr>
        <w:t>ს</w:t>
      </w:r>
      <w:r w:rsidR="004A62A9" w:rsidRPr="0035189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E611CA" w:rsidRPr="0035189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611CA" w:rsidRPr="0035189C">
        <w:rPr>
          <w:rFonts w:ascii="Sylfaen" w:eastAsia="Times New Roman" w:hAnsi="Sylfaen"/>
          <w:color w:val="000000" w:themeColor="text1"/>
          <w:sz w:val="24"/>
          <w:szCs w:val="24"/>
          <w:lang w:val="ka-GE"/>
        </w:rPr>
        <w:t>და</w:t>
      </w:r>
      <w:r w:rsidR="00E611CA" w:rsidRPr="0035189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სამოქალაქო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თვითშეგნების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ამაღლებაში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, </w:t>
      </w:r>
      <w:r w:rsidR="004F4FFE" w:rsidRPr="0035189C">
        <w:rPr>
          <w:rFonts w:ascii="Sylfaen" w:eastAsia="Times New Roman" w:hAnsi="Sylfaen"/>
          <w:sz w:val="24"/>
          <w:szCs w:val="24"/>
          <w:lang w:val="ka-GE"/>
        </w:rPr>
        <w:t xml:space="preserve">ასევე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ჯანსაღი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ცხოვრების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 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  </w:t>
      </w:r>
      <w:r w:rsidRPr="0035189C">
        <w:rPr>
          <w:rFonts w:ascii="Sylfaen" w:eastAsia="Times New Roman" w:hAnsi="Sylfaen"/>
          <w:sz w:val="24"/>
          <w:szCs w:val="24"/>
          <w:lang w:val="ka-GE"/>
        </w:rPr>
        <w:t>დამკვიდრებაში.</w:t>
      </w:r>
      <w:r w:rsidR="00E611CA" w:rsidRPr="0035189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35189C">
        <w:rPr>
          <w:rFonts w:ascii="Sylfaen" w:hAnsi="Sylfaen"/>
          <w:sz w:val="24"/>
          <w:szCs w:val="24"/>
        </w:rPr>
        <w:t>სოციალურად</w:t>
      </w:r>
      <w:proofErr w:type="spellEnd"/>
      <w:proofErr w:type="gramEnd"/>
      <w:r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/>
          <w:sz w:val="24"/>
          <w:szCs w:val="24"/>
        </w:rPr>
        <w:t>დაუცველ</w:t>
      </w:r>
      <w:proofErr w:type="spellEnd"/>
      <w:r w:rsidRPr="0035189C">
        <w:rPr>
          <w:rFonts w:ascii="Sylfaen" w:hAnsi="Sylfaen"/>
          <w:sz w:val="24"/>
          <w:szCs w:val="24"/>
        </w:rPr>
        <w:t xml:space="preserve">  </w:t>
      </w:r>
      <w:proofErr w:type="spellStart"/>
      <w:r w:rsidRPr="0035189C">
        <w:rPr>
          <w:rFonts w:ascii="Sylfaen" w:hAnsi="Sylfaen"/>
          <w:sz w:val="24"/>
          <w:szCs w:val="24"/>
        </w:rPr>
        <w:t>ახალგაზრდებს</w:t>
      </w:r>
      <w:proofErr w:type="spellEnd"/>
      <w:r w:rsidR="00E611CA" w:rsidRPr="0035189C">
        <w:rPr>
          <w:rFonts w:ascii="Sylfaen" w:hAnsi="Sylfaen"/>
          <w:sz w:val="24"/>
          <w:szCs w:val="24"/>
          <w:lang w:val="ka-GE"/>
        </w:rPr>
        <w:t>,</w:t>
      </w:r>
      <w:r w:rsidRPr="0035189C">
        <w:rPr>
          <w:rFonts w:ascii="Sylfaen" w:hAnsi="Sylfaen"/>
          <w:sz w:val="24"/>
          <w:szCs w:val="24"/>
        </w:rPr>
        <w:t xml:space="preserve">  </w:t>
      </w:r>
      <w:r w:rsidR="00E611CA" w:rsidRPr="0035189C">
        <w:rPr>
          <w:rFonts w:ascii="Sylfaen" w:hAnsi="Sylfaen" w:cs="Sylfaen"/>
          <w:sz w:val="24"/>
          <w:szCs w:val="24"/>
          <w:lang w:val="ka-GE"/>
        </w:rPr>
        <w:t>ხშირ</w:t>
      </w:r>
      <w:r w:rsidR="00E611CA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E611CA" w:rsidRPr="0035189C">
        <w:rPr>
          <w:rFonts w:ascii="Sylfaen" w:hAnsi="Sylfaen"/>
          <w:sz w:val="24"/>
          <w:szCs w:val="24"/>
        </w:rPr>
        <w:t>შემთხვევაში</w:t>
      </w:r>
      <w:proofErr w:type="spellEnd"/>
      <w:r w:rsidR="00E611CA" w:rsidRPr="0035189C">
        <w:rPr>
          <w:rFonts w:ascii="Sylfaen" w:hAnsi="Sylfaen"/>
          <w:sz w:val="24"/>
          <w:szCs w:val="24"/>
          <w:lang w:val="ka-GE"/>
        </w:rPr>
        <w:t>,</w:t>
      </w:r>
      <w:r w:rsidR="00E611CA" w:rsidRPr="0035189C">
        <w:rPr>
          <w:rFonts w:ascii="Sylfaen" w:hAnsi="Sylfaen"/>
          <w:sz w:val="24"/>
          <w:szCs w:val="24"/>
        </w:rPr>
        <w:t xml:space="preserve">  </w:t>
      </w:r>
      <w:r w:rsidRPr="0035189C">
        <w:rPr>
          <w:rFonts w:ascii="Sylfaen" w:hAnsi="Sylfaen"/>
          <w:sz w:val="24"/>
          <w:szCs w:val="24"/>
        </w:rPr>
        <w:t xml:space="preserve"> </w:t>
      </w:r>
      <w:r w:rsidR="00E611CA" w:rsidRPr="0035189C">
        <w:rPr>
          <w:rFonts w:ascii="Sylfaen" w:hAnsi="Sylfaen"/>
          <w:color w:val="000000" w:themeColor="text1"/>
          <w:sz w:val="24"/>
          <w:szCs w:val="24"/>
          <w:lang w:val="ka-GE"/>
        </w:rPr>
        <w:t>ფინანსური პრობლემების</w:t>
      </w:r>
      <w:r w:rsidR="00217406" w:rsidRPr="0035189C">
        <w:rPr>
          <w:rFonts w:ascii="Sylfaen" w:hAnsi="Sylfaen"/>
          <w:sz w:val="24"/>
          <w:szCs w:val="24"/>
          <w:lang w:val="ka-GE"/>
        </w:rPr>
        <w:t xml:space="preserve"> გამო</w:t>
      </w:r>
      <w:r w:rsidR="00E611CA" w:rsidRPr="0035189C">
        <w:rPr>
          <w:rFonts w:ascii="Sylfaen" w:hAnsi="Sylfaen"/>
          <w:sz w:val="24"/>
          <w:szCs w:val="24"/>
          <w:lang w:val="ka-GE"/>
        </w:rPr>
        <w:t>,</w:t>
      </w:r>
      <w:r w:rsidR="00217406" w:rsidRPr="0035189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hAnsi="Sylfaen"/>
          <w:sz w:val="24"/>
          <w:szCs w:val="24"/>
        </w:rPr>
        <w:t>საშუალება</w:t>
      </w:r>
      <w:proofErr w:type="spellEnd"/>
      <w:r w:rsidR="00E611CA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E611CA" w:rsidRPr="0035189C">
        <w:rPr>
          <w:rFonts w:ascii="Sylfaen" w:hAnsi="Sylfaen"/>
          <w:sz w:val="24"/>
          <w:szCs w:val="24"/>
        </w:rPr>
        <w:t>არ</w:t>
      </w:r>
      <w:proofErr w:type="spellEnd"/>
      <w:r w:rsidR="00E611CA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E611CA" w:rsidRPr="0035189C">
        <w:rPr>
          <w:rFonts w:ascii="Sylfaen" w:hAnsi="Sylfaen"/>
          <w:sz w:val="24"/>
          <w:szCs w:val="24"/>
        </w:rPr>
        <w:t>აქვთ</w:t>
      </w:r>
      <w:proofErr w:type="spellEnd"/>
      <w:r w:rsidRPr="0035189C">
        <w:rPr>
          <w:rFonts w:ascii="Sylfaen" w:hAnsi="Sylfaen"/>
          <w:sz w:val="24"/>
          <w:szCs w:val="24"/>
        </w:rPr>
        <w:t xml:space="preserve"> </w:t>
      </w:r>
      <w:r w:rsidR="00217406" w:rsidRPr="0035189C">
        <w:rPr>
          <w:rFonts w:ascii="Sylfaen" w:hAnsi="Sylfaen"/>
          <w:sz w:val="24"/>
          <w:szCs w:val="24"/>
          <w:lang w:val="ka-GE"/>
        </w:rPr>
        <w:t xml:space="preserve">შეიცვალონ საცხოვრებელი გარემო, </w:t>
      </w:r>
      <w:proofErr w:type="spellStart"/>
      <w:r w:rsidRPr="0035189C">
        <w:rPr>
          <w:rFonts w:ascii="Sylfaen" w:hAnsi="Sylfaen"/>
          <w:sz w:val="24"/>
          <w:szCs w:val="24"/>
        </w:rPr>
        <w:t>დაისვენონ</w:t>
      </w:r>
      <w:proofErr w:type="spellEnd"/>
      <w:r w:rsidRPr="0035189C">
        <w:rPr>
          <w:rFonts w:ascii="Sylfaen" w:hAnsi="Sylfaen"/>
          <w:sz w:val="24"/>
          <w:szCs w:val="24"/>
        </w:rPr>
        <w:t xml:space="preserve"> </w:t>
      </w:r>
      <w:r w:rsidR="00217406" w:rsidRPr="0035189C">
        <w:rPr>
          <w:rFonts w:ascii="Sylfaen" w:hAnsi="Sylfaen"/>
          <w:sz w:val="24"/>
          <w:szCs w:val="24"/>
          <w:lang w:val="ka-GE"/>
        </w:rPr>
        <w:t xml:space="preserve">ახალგაზრდულ </w:t>
      </w:r>
      <w:proofErr w:type="spellStart"/>
      <w:r w:rsidRPr="0035189C">
        <w:rPr>
          <w:rFonts w:ascii="Sylfaen" w:hAnsi="Sylfaen"/>
          <w:sz w:val="24"/>
          <w:szCs w:val="24"/>
        </w:rPr>
        <w:t>ბანაკებში</w:t>
      </w:r>
      <w:proofErr w:type="spellEnd"/>
      <w:r w:rsidRPr="0035189C">
        <w:rPr>
          <w:rFonts w:ascii="Sylfaen" w:hAnsi="Sylfaen"/>
          <w:sz w:val="24"/>
          <w:szCs w:val="24"/>
        </w:rPr>
        <w:t xml:space="preserve">.  </w:t>
      </w:r>
    </w:p>
    <w:p w:rsidR="00EB6BF0" w:rsidRPr="0035189C" w:rsidRDefault="00EB6BF0" w:rsidP="007F57E5">
      <w:pPr>
        <w:pStyle w:val="ListParagraph"/>
        <w:spacing w:line="240" w:lineRule="auto"/>
        <w:ind w:right="360"/>
        <w:jc w:val="both"/>
        <w:rPr>
          <w:rFonts w:ascii="Sylfaen" w:hAnsi="Sylfaen"/>
          <w:sz w:val="24"/>
          <w:szCs w:val="24"/>
          <w:lang w:val="ka-GE"/>
        </w:rPr>
      </w:pPr>
    </w:p>
    <w:p w:rsidR="004F1A71" w:rsidRPr="0035189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>მუხლი</w:t>
      </w:r>
      <w:r w:rsidR="008260C4"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75D3" w:rsidRPr="0035189C">
        <w:rPr>
          <w:rFonts w:ascii="Sylfaen" w:hAnsi="Sylfaen"/>
          <w:b/>
          <w:sz w:val="24"/>
          <w:szCs w:val="24"/>
        </w:rPr>
        <w:t>2</w:t>
      </w:r>
      <w:r w:rsidR="00E611CA" w:rsidRPr="0035189C">
        <w:rPr>
          <w:rFonts w:ascii="Sylfaen" w:hAnsi="Sylfaen"/>
          <w:b/>
          <w:sz w:val="24"/>
          <w:szCs w:val="24"/>
          <w:lang w:val="ka-GE"/>
        </w:rPr>
        <w:t>.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პროგრამის მიზანი</w:t>
      </w:r>
    </w:p>
    <w:p w:rsidR="00E611CA" w:rsidRPr="0035189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35189C">
        <w:rPr>
          <w:rFonts w:ascii="Sylfaen" w:hAnsi="Sylfaen"/>
          <w:sz w:val="24"/>
          <w:szCs w:val="24"/>
        </w:rPr>
        <w:t>პროგრამის</w:t>
      </w:r>
      <w:proofErr w:type="spellEnd"/>
      <w:proofErr w:type="gramEnd"/>
      <w:r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/>
          <w:sz w:val="24"/>
          <w:szCs w:val="24"/>
        </w:rPr>
        <w:t>მიზანია</w:t>
      </w:r>
      <w:proofErr w:type="spellEnd"/>
      <w:r w:rsidR="00E611CA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F74F6F" w:rsidRPr="0035189C">
        <w:rPr>
          <w:rFonts w:ascii="Sylfaen" w:hAnsi="Sylfaen"/>
          <w:color w:val="000000" w:themeColor="text1"/>
          <w:sz w:val="24"/>
          <w:szCs w:val="24"/>
          <w:lang w:val="ka-GE"/>
        </w:rPr>
        <w:t>ახალგაზრდების</w:t>
      </w:r>
      <w:r w:rsidR="00E611CA" w:rsidRPr="0035189C">
        <w:rPr>
          <w:rFonts w:ascii="Sylfaen" w:hAnsi="Sylfaen"/>
          <w:sz w:val="24"/>
          <w:szCs w:val="24"/>
          <w:lang w:val="ka-GE"/>
        </w:rPr>
        <w:t>:</w:t>
      </w:r>
    </w:p>
    <w:p w:rsidR="00E611CA" w:rsidRPr="0035189C" w:rsidRDefault="00E611CA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ა) </w:t>
      </w:r>
      <w:r w:rsidR="0095305F" w:rsidRPr="0035189C">
        <w:rPr>
          <w:rFonts w:ascii="Sylfaen" w:hAnsi="Sylfaen"/>
          <w:sz w:val="24"/>
          <w:szCs w:val="24"/>
          <w:lang w:val="ka-GE"/>
        </w:rPr>
        <w:t>მოტივირება-წახალისება</w:t>
      </w:r>
      <w:r w:rsidR="00EB6BF0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EB6BF0" w:rsidRPr="0035189C">
        <w:rPr>
          <w:rFonts w:ascii="Sylfaen" w:hAnsi="Sylfaen"/>
          <w:sz w:val="24"/>
          <w:szCs w:val="24"/>
        </w:rPr>
        <w:t>და</w:t>
      </w:r>
      <w:proofErr w:type="spellEnd"/>
      <w:r w:rsidR="00EB6BF0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4E2110" w:rsidRPr="0035189C">
        <w:rPr>
          <w:rFonts w:ascii="Sylfaen" w:hAnsi="Sylfaen" w:cs="Sylfaen"/>
          <w:sz w:val="24"/>
          <w:szCs w:val="24"/>
        </w:rPr>
        <w:t>საზოგადოებრივ</w:t>
      </w:r>
      <w:proofErr w:type="spellEnd"/>
      <w:r w:rsidR="004E2110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4E2110" w:rsidRPr="0035189C">
        <w:rPr>
          <w:rFonts w:ascii="Sylfaen" w:hAnsi="Sylfaen" w:cs="Sylfaen"/>
          <w:sz w:val="24"/>
          <w:szCs w:val="24"/>
        </w:rPr>
        <w:t>ცხოვრებაში</w:t>
      </w:r>
      <w:proofErr w:type="spellEnd"/>
      <w:r w:rsidR="004E2110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4E2110" w:rsidRPr="0035189C">
        <w:rPr>
          <w:rFonts w:ascii="Sylfaen" w:hAnsi="Sylfaen" w:cs="Sylfaen"/>
          <w:sz w:val="24"/>
          <w:szCs w:val="24"/>
        </w:rPr>
        <w:t>მეტად</w:t>
      </w:r>
      <w:proofErr w:type="spellEnd"/>
      <w:r w:rsidR="004E2110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4E2110" w:rsidRPr="0035189C">
        <w:rPr>
          <w:rFonts w:ascii="Sylfaen" w:hAnsi="Sylfaen" w:cs="Sylfaen"/>
          <w:sz w:val="24"/>
          <w:szCs w:val="24"/>
        </w:rPr>
        <w:t>ჩართულობის</w:t>
      </w:r>
      <w:proofErr w:type="spellEnd"/>
      <w:r w:rsidR="004E2110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4E2110" w:rsidRPr="0035189C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="004E2110" w:rsidRPr="0035189C">
        <w:rPr>
          <w:rFonts w:ascii="Sylfaen" w:hAnsi="Sylfaen" w:cs="Sylfaen"/>
          <w:sz w:val="24"/>
          <w:szCs w:val="24"/>
        </w:rPr>
        <w:t>;</w:t>
      </w:r>
    </w:p>
    <w:p w:rsidR="00E611CA" w:rsidRPr="0035189C" w:rsidRDefault="00E611CA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70699C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EB6BF0" w:rsidRPr="0035189C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="00EB6BF0" w:rsidRPr="0035189C">
        <w:rPr>
          <w:rFonts w:ascii="Sylfaen" w:hAnsi="Sylfaen"/>
          <w:sz w:val="24"/>
          <w:szCs w:val="24"/>
        </w:rPr>
        <w:t xml:space="preserve"> </w:t>
      </w:r>
      <w:proofErr w:type="spellStart"/>
      <w:r w:rsidR="00EB6BF0" w:rsidRPr="0035189C">
        <w:rPr>
          <w:rFonts w:ascii="Sylfaen" w:hAnsi="Sylfaen" w:cs="Sylfaen"/>
          <w:sz w:val="24"/>
          <w:szCs w:val="24"/>
        </w:rPr>
        <w:t>ნიჭი</w:t>
      </w:r>
      <w:proofErr w:type="spellEnd"/>
      <w:r w:rsidRPr="0035189C">
        <w:rPr>
          <w:rFonts w:ascii="Sylfaen" w:hAnsi="Sylfaen" w:cs="Sylfaen"/>
          <w:sz w:val="24"/>
          <w:szCs w:val="24"/>
          <w:lang w:val="ka-GE"/>
        </w:rPr>
        <w:t>ს</w:t>
      </w:r>
      <w:r w:rsidR="00EB6BF0" w:rsidRPr="0035189C">
        <w:rPr>
          <w:rFonts w:ascii="Sylfaen" w:hAnsi="Sylfaen"/>
          <w:sz w:val="24"/>
          <w:szCs w:val="24"/>
        </w:rPr>
        <w:t xml:space="preserve">, </w:t>
      </w:r>
      <w:proofErr w:type="spellStart"/>
      <w:r w:rsidR="00EB6BF0" w:rsidRPr="0035189C">
        <w:rPr>
          <w:rFonts w:ascii="Sylfaen" w:hAnsi="Sylfaen" w:cs="Sylfaen"/>
          <w:sz w:val="24"/>
          <w:szCs w:val="24"/>
        </w:rPr>
        <w:t>შესაძლებლობები</w:t>
      </w:r>
      <w:proofErr w:type="spellEnd"/>
      <w:r w:rsidRPr="0035189C">
        <w:rPr>
          <w:rFonts w:ascii="Sylfaen" w:hAnsi="Sylfaen" w:cs="Sylfaen"/>
          <w:sz w:val="24"/>
          <w:szCs w:val="24"/>
          <w:lang w:val="ka-GE"/>
        </w:rPr>
        <w:t>ს</w:t>
      </w:r>
      <w:r w:rsidRPr="0035189C">
        <w:rPr>
          <w:rFonts w:ascii="Sylfaen" w:hAnsi="Sylfaen"/>
          <w:sz w:val="24"/>
          <w:szCs w:val="24"/>
          <w:lang w:val="ka-GE"/>
        </w:rPr>
        <w:t xml:space="preserve"> გამოვლენის</w:t>
      </w:r>
      <w:r w:rsidR="0070699C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9B6FB1">
        <w:rPr>
          <w:rFonts w:ascii="Sylfaen" w:hAnsi="Sylfaen"/>
          <w:sz w:val="24"/>
          <w:szCs w:val="24"/>
          <w:lang w:val="ka-GE"/>
        </w:rPr>
        <w:t xml:space="preserve">და გაძლიერების </w:t>
      </w:r>
      <w:r w:rsidR="0070699C" w:rsidRPr="0035189C">
        <w:rPr>
          <w:rFonts w:ascii="Sylfaen" w:hAnsi="Sylfaen"/>
          <w:sz w:val="24"/>
          <w:szCs w:val="24"/>
          <w:lang w:val="ka-GE"/>
        </w:rPr>
        <w:t>ხელშეწყობა;</w:t>
      </w:r>
    </w:p>
    <w:p w:rsidR="0070699C" w:rsidRPr="0035189C" w:rsidRDefault="0070699C" w:rsidP="004E2110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გ) </w:t>
      </w:r>
      <w:r w:rsidR="000616F2" w:rsidRPr="0035189C">
        <w:rPr>
          <w:rFonts w:ascii="Sylfaen" w:hAnsi="Sylfaen"/>
          <w:sz w:val="24"/>
          <w:szCs w:val="24"/>
          <w:lang w:val="ka-GE"/>
        </w:rPr>
        <w:t xml:space="preserve">სწორი </w:t>
      </w:r>
      <w:proofErr w:type="spellStart"/>
      <w:r w:rsidR="00EB6BF0" w:rsidRPr="0035189C">
        <w:rPr>
          <w:rFonts w:ascii="Sylfaen" w:hAnsi="Sylfaen" w:cs="Sylfaen"/>
          <w:sz w:val="24"/>
          <w:szCs w:val="24"/>
        </w:rPr>
        <w:t>შეხედულებები</w:t>
      </w:r>
      <w:proofErr w:type="spellEnd"/>
      <w:r w:rsidRPr="0035189C">
        <w:rPr>
          <w:rFonts w:ascii="Sylfaen" w:hAnsi="Sylfaen" w:cs="Sylfaen"/>
          <w:sz w:val="24"/>
          <w:szCs w:val="24"/>
          <w:lang w:val="ka-GE"/>
        </w:rPr>
        <w:t>ს ჩამოყალიბება</w:t>
      </w:r>
      <w:r w:rsidR="00EB6BF0" w:rsidRPr="0035189C">
        <w:rPr>
          <w:rFonts w:ascii="Sylfaen" w:hAnsi="Sylfaen"/>
          <w:sz w:val="24"/>
          <w:szCs w:val="24"/>
        </w:rPr>
        <w:t xml:space="preserve"> </w:t>
      </w:r>
      <w:r w:rsidRPr="0035189C">
        <w:rPr>
          <w:rFonts w:ascii="Sylfaen" w:hAnsi="Sylfaen" w:cs="Sylfaen"/>
          <w:sz w:val="24"/>
          <w:szCs w:val="24"/>
          <w:lang w:val="ka-GE"/>
        </w:rPr>
        <w:t xml:space="preserve">სხვადასხვა საკითხთან დაკავშირებით; </w:t>
      </w:r>
    </w:p>
    <w:p w:rsidR="009751A0" w:rsidRPr="0035189C" w:rsidRDefault="004E211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 w:cs="Sylfaen"/>
          <w:sz w:val="24"/>
          <w:szCs w:val="24"/>
          <w:lang w:val="ka-GE"/>
        </w:rPr>
        <w:t>დ</w:t>
      </w:r>
      <w:r w:rsidR="0070699C" w:rsidRPr="0035189C">
        <w:rPr>
          <w:rFonts w:ascii="Sylfaen" w:hAnsi="Sylfaen" w:cs="Sylfaen"/>
          <w:sz w:val="24"/>
          <w:szCs w:val="24"/>
          <w:lang w:val="ka-GE"/>
        </w:rPr>
        <w:t>)</w:t>
      </w:r>
      <w:r w:rsidR="00EB6BF0" w:rsidRPr="0035189C">
        <w:rPr>
          <w:rFonts w:ascii="Sylfaen" w:hAnsi="Sylfaen"/>
          <w:sz w:val="24"/>
          <w:szCs w:val="24"/>
        </w:rPr>
        <w:t xml:space="preserve"> </w:t>
      </w:r>
      <w:r w:rsidR="00EF5436" w:rsidRPr="0035189C">
        <w:rPr>
          <w:rFonts w:ascii="Sylfaen" w:hAnsi="Sylfaen"/>
          <w:sz w:val="24"/>
          <w:szCs w:val="24"/>
          <w:lang w:val="ka-GE"/>
        </w:rPr>
        <w:t xml:space="preserve"> სა</w:t>
      </w:r>
      <w:proofErr w:type="spellStart"/>
      <w:r w:rsidR="00EB6BF0" w:rsidRPr="0035189C">
        <w:rPr>
          <w:rFonts w:ascii="Sylfaen" w:hAnsi="Sylfaen" w:cs="Sylfaen"/>
          <w:sz w:val="24"/>
          <w:szCs w:val="24"/>
        </w:rPr>
        <w:t>მოქალაქ</w:t>
      </w:r>
      <w:proofErr w:type="spellEnd"/>
      <w:r w:rsidR="00EF5436" w:rsidRPr="0035189C">
        <w:rPr>
          <w:rFonts w:ascii="Sylfaen" w:hAnsi="Sylfaen" w:cs="Sylfaen"/>
          <w:sz w:val="24"/>
          <w:szCs w:val="24"/>
          <w:lang w:val="ka-GE"/>
        </w:rPr>
        <w:t>ო საზოგადოების ღირსეულ წევრებად</w:t>
      </w:r>
      <w:r w:rsidR="0070699C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53D46" w:rsidRPr="0035189C">
        <w:rPr>
          <w:rFonts w:ascii="Sylfaen" w:hAnsi="Sylfaen" w:cs="Sylfaen"/>
          <w:sz w:val="24"/>
          <w:szCs w:val="24"/>
          <w:lang w:val="ka-GE"/>
        </w:rPr>
        <w:t>ჩამოყალიბების ხელშეწყობა</w:t>
      </w:r>
      <w:r w:rsidR="00EF5436" w:rsidRPr="0035189C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B6BF0" w:rsidRPr="0035189C">
        <w:rPr>
          <w:rFonts w:ascii="Sylfaen" w:hAnsi="Sylfaen"/>
          <w:sz w:val="24"/>
          <w:szCs w:val="24"/>
        </w:rPr>
        <w:t xml:space="preserve">  </w:t>
      </w:r>
    </w:p>
    <w:p w:rsidR="00B67D19" w:rsidRPr="0035189C" w:rsidRDefault="00EB6BF0" w:rsidP="007F57E5">
      <w:pPr>
        <w:spacing w:after="0" w:line="240" w:lineRule="auto"/>
        <w:ind w:righ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</w:rPr>
        <w:t xml:space="preserve"> </w:t>
      </w:r>
      <w:r w:rsidR="009751A0" w:rsidRPr="0035189C">
        <w:rPr>
          <w:rFonts w:ascii="Sylfaen" w:hAnsi="Sylfaen"/>
          <w:b/>
          <w:sz w:val="24"/>
          <w:szCs w:val="24"/>
        </w:rPr>
        <w:t xml:space="preserve">          </w:t>
      </w:r>
    </w:p>
    <w:p w:rsidR="00EB6BF0" w:rsidRPr="0035189C" w:rsidRDefault="00EB6BF0" w:rsidP="007F57E5">
      <w:pPr>
        <w:spacing w:after="0" w:line="240" w:lineRule="auto"/>
        <w:ind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35189C">
        <w:rPr>
          <w:rFonts w:ascii="Sylfaen" w:hAnsi="Sylfaen"/>
          <w:b/>
          <w:sz w:val="24"/>
          <w:szCs w:val="24"/>
        </w:rPr>
        <w:t>მუხლი</w:t>
      </w:r>
      <w:proofErr w:type="spellEnd"/>
      <w:proofErr w:type="gramEnd"/>
      <w:r w:rsidR="008575D3" w:rsidRPr="0035189C">
        <w:rPr>
          <w:rFonts w:ascii="Sylfaen" w:hAnsi="Sylfaen"/>
          <w:b/>
          <w:sz w:val="24"/>
          <w:szCs w:val="24"/>
        </w:rPr>
        <w:t xml:space="preserve"> 3</w:t>
      </w:r>
      <w:r w:rsidRPr="0035189C">
        <w:rPr>
          <w:rFonts w:ascii="Sylfaen" w:hAnsi="Sylfaen"/>
          <w:b/>
          <w:sz w:val="24"/>
          <w:szCs w:val="24"/>
        </w:rPr>
        <w:t xml:space="preserve"> </w:t>
      </w:r>
      <w:r w:rsidR="00E67994" w:rsidRPr="0035189C">
        <w:rPr>
          <w:rFonts w:ascii="Sylfaen" w:hAnsi="Sylfaen"/>
          <w:b/>
          <w:sz w:val="24"/>
          <w:szCs w:val="24"/>
          <w:lang w:val="ka-GE"/>
        </w:rPr>
        <w:t>.</w:t>
      </w:r>
      <w:r w:rsidRPr="0035189C">
        <w:rPr>
          <w:rFonts w:ascii="Sylfaen" w:hAnsi="Sylfaen"/>
          <w:b/>
          <w:sz w:val="24"/>
          <w:szCs w:val="24"/>
        </w:rPr>
        <w:t xml:space="preserve">  </w:t>
      </w:r>
      <w:proofErr w:type="spellStart"/>
      <w:proofErr w:type="gramStart"/>
      <w:r w:rsidRPr="0035189C">
        <w:rPr>
          <w:rFonts w:ascii="Sylfaen" w:hAnsi="Sylfaen"/>
          <w:b/>
          <w:sz w:val="24"/>
          <w:szCs w:val="24"/>
        </w:rPr>
        <w:t>პროგრამის</w:t>
      </w:r>
      <w:proofErr w:type="spellEnd"/>
      <w:proofErr w:type="gramEnd"/>
      <w:r w:rsidRPr="0035189C">
        <w:rPr>
          <w:rFonts w:ascii="Sylfaen" w:hAnsi="Sylfaen"/>
          <w:b/>
          <w:sz w:val="24"/>
          <w:szCs w:val="24"/>
        </w:rPr>
        <w:t xml:space="preserve"> </w:t>
      </w:r>
      <w:r w:rsidR="00276989" w:rsidRPr="0035189C">
        <w:rPr>
          <w:rFonts w:ascii="Sylfaen" w:hAnsi="Sylfaen"/>
          <w:b/>
          <w:sz w:val="24"/>
          <w:szCs w:val="24"/>
          <w:lang w:val="ka-GE"/>
        </w:rPr>
        <w:t>ბენეფიციარ</w:t>
      </w:r>
      <w:r w:rsidR="00F4471B" w:rsidRPr="0035189C">
        <w:rPr>
          <w:rFonts w:ascii="Sylfaen" w:hAnsi="Sylfaen"/>
          <w:b/>
          <w:sz w:val="24"/>
          <w:szCs w:val="24"/>
          <w:lang w:val="ka-GE"/>
        </w:rPr>
        <w:t>ებ</w:t>
      </w:r>
      <w:r w:rsidR="00276989" w:rsidRPr="0035189C">
        <w:rPr>
          <w:rFonts w:ascii="Sylfaen" w:hAnsi="Sylfaen"/>
          <w:b/>
          <w:sz w:val="24"/>
          <w:szCs w:val="24"/>
          <w:lang w:val="ka-GE"/>
        </w:rPr>
        <w:t>ი</w:t>
      </w:r>
      <w:r w:rsidR="00F74F6F"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D5923" w:rsidRPr="0035189C" w:rsidRDefault="00EB6BF0" w:rsidP="007F57E5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6D5923" w:rsidRPr="0035189C">
        <w:rPr>
          <w:rFonts w:ascii="Sylfaen" w:hAnsi="Sylfaen"/>
          <w:sz w:val="24"/>
          <w:szCs w:val="24"/>
          <w:lang w:val="ka-GE"/>
        </w:rPr>
        <w:t>ბენეფიციარია:</w:t>
      </w:r>
    </w:p>
    <w:p w:rsidR="006D5923" w:rsidRPr="0035189C" w:rsidRDefault="00EB6BF0" w:rsidP="007F57E5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6D5923" w:rsidRPr="0035189C">
        <w:rPr>
          <w:rFonts w:ascii="Sylfaen" w:hAnsi="Sylfaen"/>
          <w:sz w:val="24"/>
          <w:szCs w:val="24"/>
          <w:lang w:val="ka-GE"/>
        </w:rPr>
        <w:t xml:space="preserve">ა) </w:t>
      </w:r>
      <w:r w:rsidR="006D5923" w:rsidRPr="0035189C">
        <w:rPr>
          <w:rFonts w:ascii="Sylfaen" w:hAnsi="Sylfaen"/>
          <w:color w:val="000000" w:themeColor="text1"/>
          <w:sz w:val="24"/>
          <w:szCs w:val="24"/>
          <w:lang w:val="ka-GE"/>
        </w:rPr>
        <w:t>ახალგაზრდა</w:t>
      </w:r>
      <w:r w:rsidR="00AA0FEF" w:rsidRPr="0035189C">
        <w:rPr>
          <w:rFonts w:ascii="Sylfaen" w:hAnsi="Sylfaen"/>
          <w:sz w:val="24"/>
          <w:szCs w:val="24"/>
          <w:lang w:val="ka-GE"/>
        </w:rPr>
        <w:t>,</w:t>
      </w:r>
      <w:r w:rsidR="009D0A14" w:rsidRPr="0035189C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BA00C9" w:rsidRPr="0035189C">
        <w:rPr>
          <w:rFonts w:ascii="Sylfaen" w:hAnsi="Sylfaen" w:cs="Sylfaen"/>
          <w:sz w:val="24"/>
          <w:szCs w:val="24"/>
        </w:rPr>
        <w:t>რომ</w:t>
      </w:r>
      <w:proofErr w:type="spellEnd"/>
      <w:r w:rsidR="00BA00C9" w:rsidRPr="0035189C">
        <w:rPr>
          <w:rFonts w:ascii="Sylfaen" w:hAnsi="Sylfaen" w:cs="Sylfaen"/>
          <w:sz w:val="24"/>
          <w:szCs w:val="24"/>
          <w:lang w:val="ka-GE"/>
        </w:rPr>
        <w:t>ე</w:t>
      </w:r>
      <w:r w:rsidR="00BA00C9" w:rsidRPr="0035189C">
        <w:rPr>
          <w:rFonts w:ascii="Sylfaen" w:hAnsi="Sylfaen" w:cs="Sylfaen"/>
          <w:sz w:val="24"/>
          <w:szCs w:val="24"/>
        </w:rPr>
        <w:t>ლ</w:t>
      </w:r>
      <w:r w:rsidR="00BA00C9" w:rsidRPr="0035189C">
        <w:rPr>
          <w:rFonts w:ascii="Sylfaen" w:hAnsi="Sylfaen" w:cs="Sylfaen"/>
          <w:sz w:val="24"/>
          <w:szCs w:val="24"/>
          <w:lang w:val="ka-GE"/>
        </w:rPr>
        <w:t>მაც</w:t>
      </w:r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r w:rsidR="00AA0FEF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0302">
        <w:rPr>
          <w:rFonts w:ascii="Sylfaen" w:hAnsi="Sylfaen"/>
          <w:sz w:val="24"/>
          <w:szCs w:val="24"/>
          <w:lang w:val="ka-GE"/>
        </w:rPr>
        <w:t>202</w:t>
      </w:r>
      <w:r w:rsidR="00F40302">
        <w:rPr>
          <w:rFonts w:ascii="Sylfaen" w:hAnsi="Sylfaen"/>
          <w:sz w:val="24"/>
          <w:szCs w:val="24"/>
        </w:rPr>
        <w:t>5</w:t>
      </w:r>
      <w:r w:rsidR="00F40302">
        <w:rPr>
          <w:rFonts w:ascii="Sylfaen" w:hAnsi="Sylfaen"/>
          <w:sz w:val="24"/>
          <w:szCs w:val="24"/>
          <w:lang w:val="ka-GE"/>
        </w:rPr>
        <w:t>–2026</w:t>
      </w:r>
      <w:bookmarkStart w:id="0" w:name="_GoBack"/>
      <w:bookmarkEnd w:id="0"/>
      <w:r w:rsidR="00BA00C9" w:rsidRPr="0035189C">
        <w:rPr>
          <w:rFonts w:ascii="Sylfaen" w:hAnsi="Sylfaen"/>
          <w:sz w:val="24"/>
          <w:szCs w:val="24"/>
          <w:lang w:val="ka-GE"/>
        </w:rPr>
        <w:t xml:space="preserve"> სასწავლო წელს დაამთავრა მუნიციპალიტეტის ტერიტორიაზე არსებული საჯარო სკოლის მეთერთმეტე კლასი და მისი </w:t>
      </w:r>
      <w:r w:rsidR="006D5923" w:rsidRPr="0035189C">
        <w:rPr>
          <w:rFonts w:ascii="Sylfaen" w:hAnsi="Sylfaen" w:cs="Sylfaen"/>
          <w:sz w:val="24"/>
          <w:szCs w:val="24"/>
          <w:lang w:val="ka-GE"/>
        </w:rPr>
        <w:t>ოჯახ</w:t>
      </w:r>
      <w:r w:rsidR="00F4471B" w:rsidRPr="0035189C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სარეიტინგო</w:t>
      </w:r>
      <w:proofErr w:type="spellEnd"/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ქულა</w:t>
      </w:r>
      <w:proofErr w:type="spellEnd"/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დაუცველ</w:t>
      </w:r>
      <w:proofErr w:type="spellEnd"/>
      <w:r w:rsidR="005B575F" w:rsidRPr="0035189C">
        <w:rPr>
          <w:rFonts w:ascii="Sylfaen" w:hAnsi="Sylfaen" w:cs="Sylfaen"/>
          <w:sz w:val="24"/>
          <w:szCs w:val="24"/>
          <w:lang w:val="ka-GE"/>
        </w:rPr>
        <w:t>ი</w:t>
      </w:r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="005B575F" w:rsidRPr="0035189C">
        <w:rPr>
          <w:rFonts w:ascii="Sylfaen" w:hAnsi="Sylfaen" w:cs="Sylfaen"/>
          <w:sz w:val="24"/>
          <w:szCs w:val="24"/>
        </w:rPr>
        <w:t xml:space="preserve"> </w:t>
      </w:r>
      <w:r w:rsidR="005B575F" w:rsidRPr="0035189C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6D5923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ერთიან</w:t>
      </w:r>
      <w:proofErr w:type="spellEnd"/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ბაზაში</w:t>
      </w:r>
      <w:proofErr w:type="spellEnd"/>
      <w:r w:rsidR="009D0A14"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არ</w:t>
      </w:r>
      <w:proofErr w:type="spellEnd"/>
      <w:r w:rsidR="00AA0FEF"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9D0A14" w:rsidRPr="0035189C">
        <w:rPr>
          <w:rFonts w:ascii="Sylfaen" w:hAnsi="Sylfaen" w:cs="Sylfaen"/>
          <w:sz w:val="24"/>
          <w:szCs w:val="24"/>
        </w:rPr>
        <w:t>აღემატება</w:t>
      </w:r>
      <w:proofErr w:type="spellEnd"/>
      <w:r w:rsidR="006D5923" w:rsidRPr="0035189C">
        <w:rPr>
          <w:rFonts w:ascii="Sylfaen" w:hAnsi="Sylfaen" w:cs="Sylfaen"/>
          <w:sz w:val="24"/>
          <w:szCs w:val="24"/>
        </w:rPr>
        <w:t xml:space="preserve"> </w:t>
      </w:r>
      <w:r w:rsidR="003E2A42">
        <w:rPr>
          <w:rFonts w:ascii="Sylfaen" w:hAnsi="Sylfaen" w:cs="Sylfaen"/>
          <w:sz w:val="24"/>
          <w:szCs w:val="24"/>
          <w:lang w:val="ka-GE"/>
        </w:rPr>
        <w:t>15</w:t>
      </w:r>
      <w:r w:rsidR="00276989" w:rsidRPr="0035189C">
        <w:rPr>
          <w:rFonts w:ascii="Sylfaen" w:hAnsi="Sylfaen" w:cs="Sylfaen"/>
          <w:sz w:val="24"/>
          <w:szCs w:val="24"/>
          <w:lang w:val="ka-GE"/>
        </w:rPr>
        <w:t>0</w:t>
      </w:r>
      <w:r w:rsidR="009D0A14" w:rsidRPr="0035189C">
        <w:rPr>
          <w:rFonts w:ascii="Sylfaen" w:hAnsi="Sylfaen" w:cs="Sylfaen"/>
          <w:sz w:val="24"/>
          <w:szCs w:val="24"/>
        </w:rPr>
        <w:t xml:space="preserve"> 001-ს</w:t>
      </w:r>
      <w:r w:rsidR="00744043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6D5923" w:rsidRPr="0035189C">
        <w:rPr>
          <w:rFonts w:ascii="Sylfaen" w:hAnsi="Sylfaen"/>
          <w:sz w:val="24"/>
          <w:szCs w:val="24"/>
          <w:lang w:val="ka-GE"/>
        </w:rPr>
        <w:t>(ბენეფიციართა შერჩევისას ყურადღება გამახვილდება აკადემიურ მოსწრებასა და სოციალურად დაუცველთა სარეიტინგო ქულაზე</w:t>
      </w:r>
      <w:r w:rsidR="002562E3" w:rsidRPr="0035189C">
        <w:rPr>
          <w:rFonts w:ascii="Sylfaen" w:hAnsi="Sylfaen"/>
          <w:sz w:val="24"/>
          <w:szCs w:val="24"/>
          <w:lang w:val="ka-GE"/>
        </w:rPr>
        <w:t>)</w:t>
      </w:r>
      <w:r w:rsidR="006D5923" w:rsidRPr="0035189C">
        <w:rPr>
          <w:rFonts w:ascii="Sylfaen" w:hAnsi="Sylfaen"/>
          <w:sz w:val="24"/>
          <w:szCs w:val="24"/>
          <w:lang w:val="ka-GE"/>
        </w:rPr>
        <w:t>;</w:t>
      </w:r>
    </w:p>
    <w:p w:rsidR="002562E3" w:rsidRPr="0035189C" w:rsidRDefault="002562E3" w:rsidP="007F57E5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ბ) ახალგაზრდა, რომელმაც გაიმარჯვა </w:t>
      </w:r>
      <w:r w:rsidR="00DF0C22">
        <w:rPr>
          <w:rFonts w:ascii="Sylfaen" w:hAnsi="Sylfaen"/>
          <w:sz w:val="24"/>
          <w:szCs w:val="24"/>
          <w:lang w:val="ka-GE"/>
        </w:rPr>
        <w:t>ქვეყნის მასშტაბით</w:t>
      </w:r>
      <w:r w:rsidRPr="0035189C">
        <w:rPr>
          <w:rFonts w:ascii="Sylfaen" w:hAnsi="Sylfaen"/>
          <w:sz w:val="24"/>
          <w:szCs w:val="24"/>
          <w:lang w:val="ka-GE"/>
        </w:rPr>
        <w:t xml:space="preserve"> ორგანიზებულ სხვადასხვა </w:t>
      </w:r>
      <w:r w:rsidR="005734BC">
        <w:rPr>
          <w:rFonts w:ascii="Sylfaen" w:hAnsi="Sylfaen"/>
          <w:sz w:val="24"/>
          <w:szCs w:val="24"/>
          <w:lang w:val="ka-GE"/>
        </w:rPr>
        <w:t>შინაარს</w:t>
      </w:r>
      <w:r w:rsidRPr="0035189C">
        <w:rPr>
          <w:rFonts w:ascii="Sylfaen" w:hAnsi="Sylfaen"/>
          <w:sz w:val="24"/>
          <w:szCs w:val="24"/>
          <w:lang w:val="ka-GE"/>
        </w:rPr>
        <w:t xml:space="preserve">ის </w:t>
      </w:r>
      <w:r w:rsidR="007F6AFF">
        <w:rPr>
          <w:rFonts w:ascii="Sylfaen" w:hAnsi="Sylfaen"/>
          <w:sz w:val="24"/>
          <w:szCs w:val="24"/>
          <w:lang w:val="ka-GE"/>
        </w:rPr>
        <w:t>ღონისძიება</w:t>
      </w:r>
      <w:r w:rsidRPr="0035189C">
        <w:rPr>
          <w:rFonts w:ascii="Sylfaen" w:hAnsi="Sylfaen"/>
          <w:sz w:val="24"/>
          <w:szCs w:val="24"/>
          <w:lang w:val="ka-GE"/>
        </w:rPr>
        <w:t>ში</w:t>
      </w:r>
      <w:r w:rsidR="00665DF8" w:rsidRPr="0035189C">
        <w:rPr>
          <w:rFonts w:ascii="Sylfaen" w:hAnsi="Sylfaen"/>
          <w:sz w:val="24"/>
          <w:szCs w:val="24"/>
          <w:lang w:val="ka-GE"/>
        </w:rPr>
        <w:t>;</w:t>
      </w:r>
    </w:p>
    <w:p w:rsidR="00EB6BF0" w:rsidRPr="0035189C" w:rsidRDefault="006D5923" w:rsidP="007F57E5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/>
          <w:bCs/>
          <w:sz w:val="24"/>
          <w:szCs w:val="24"/>
        </w:rPr>
      </w:pPr>
      <w:r w:rsidRPr="0035189C">
        <w:rPr>
          <w:rFonts w:ascii="Sylfaen" w:hAnsi="Sylfaen"/>
          <w:sz w:val="24"/>
          <w:szCs w:val="24"/>
          <w:lang w:val="ka-GE"/>
        </w:rPr>
        <w:t>ახალგაზრდული ბანაკის ხანგრძლივობაა</w:t>
      </w:r>
      <w:r w:rsidR="00EB6BF0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4E2110" w:rsidRPr="0035189C">
        <w:rPr>
          <w:rFonts w:ascii="Sylfaen" w:hAnsi="Sylfaen"/>
          <w:sz w:val="24"/>
          <w:szCs w:val="24"/>
          <w:lang w:val="ka-GE"/>
        </w:rPr>
        <w:t xml:space="preserve">არაუმეტეს </w:t>
      </w:r>
      <w:r w:rsidR="00EB6BF0" w:rsidRPr="0035189C">
        <w:rPr>
          <w:rFonts w:ascii="Sylfaen" w:hAnsi="Sylfaen"/>
          <w:sz w:val="24"/>
          <w:szCs w:val="24"/>
          <w:lang w:val="ka-GE"/>
        </w:rPr>
        <w:t xml:space="preserve">10 </w:t>
      </w:r>
      <w:r w:rsidR="009D0A14" w:rsidRPr="0035189C">
        <w:rPr>
          <w:rFonts w:ascii="Sylfaen" w:hAnsi="Sylfaen"/>
          <w:sz w:val="24"/>
          <w:szCs w:val="24"/>
          <w:lang w:val="ka-GE"/>
        </w:rPr>
        <w:t>(ათი</w:t>
      </w:r>
      <w:r w:rsidR="00E67994" w:rsidRPr="0035189C">
        <w:rPr>
          <w:rFonts w:ascii="Sylfaen" w:hAnsi="Sylfaen"/>
          <w:sz w:val="24"/>
          <w:szCs w:val="24"/>
          <w:lang w:val="ka-GE"/>
        </w:rPr>
        <w:t>)</w:t>
      </w:r>
      <w:r w:rsidR="00EB6BF0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Pr="0035189C">
        <w:rPr>
          <w:rFonts w:ascii="Sylfaen" w:hAnsi="Sylfaen"/>
          <w:sz w:val="24"/>
          <w:szCs w:val="24"/>
          <w:lang w:val="ka-GE"/>
        </w:rPr>
        <w:t>დღე.</w:t>
      </w:r>
      <w:r w:rsidR="00CF5996" w:rsidRPr="0035189C">
        <w:rPr>
          <w:rFonts w:ascii="Sylfaen" w:hAnsi="Sylfaen"/>
          <w:sz w:val="24"/>
          <w:szCs w:val="24"/>
          <w:lang w:val="ka-GE"/>
        </w:rPr>
        <w:t xml:space="preserve"> </w:t>
      </w:r>
    </w:p>
    <w:p w:rsidR="00EB6BF0" w:rsidRPr="0035189C" w:rsidRDefault="009D0A14" w:rsidP="007F57E5">
      <w:pPr>
        <w:pStyle w:val="ListParagraph"/>
        <w:spacing w:line="240" w:lineRule="auto"/>
        <w:ind w:left="0" w:right="360" w:firstLine="851"/>
        <w:jc w:val="both"/>
        <w:rPr>
          <w:rFonts w:ascii="Sylfaen" w:hAnsi="Sylfaen"/>
          <w:b/>
          <w:sz w:val="24"/>
          <w:szCs w:val="24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B6BF0" w:rsidRPr="005734BC" w:rsidRDefault="00EB6BF0" w:rsidP="007F57E5">
      <w:pPr>
        <w:spacing w:after="0" w:line="240" w:lineRule="auto"/>
        <w:ind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5734BC">
        <w:rPr>
          <w:rFonts w:ascii="Sylfaen" w:hAnsi="Sylfaen"/>
          <w:b/>
          <w:sz w:val="24"/>
          <w:szCs w:val="24"/>
        </w:rPr>
        <w:t>მუხლი</w:t>
      </w:r>
      <w:proofErr w:type="spellEnd"/>
      <w:proofErr w:type="gramEnd"/>
      <w:r w:rsidR="008575D3" w:rsidRPr="005734BC">
        <w:rPr>
          <w:rFonts w:ascii="Sylfaen" w:hAnsi="Sylfaen"/>
          <w:b/>
          <w:sz w:val="24"/>
          <w:szCs w:val="24"/>
        </w:rPr>
        <w:t xml:space="preserve"> 4</w:t>
      </w:r>
      <w:r w:rsidRPr="005734BC">
        <w:rPr>
          <w:rFonts w:ascii="Sylfaen" w:hAnsi="Sylfaen"/>
          <w:b/>
          <w:sz w:val="24"/>
          <w:szCs w:val="24"/>
        </w:rPr>
        <w:t xml:space="preserve"> </w:t>
      </w:r>
      <w:r w:rsidR="00E67994" w:rsidRPr="005734BC">
        <w:rPr>
          <w:rFonts w:ascii="Sylfaen" w:hAnsi="Sylfaen"/>
          <w:b/>
          <w:sz w:val="24"/>
          <w:szCs w:val="24"/>
          <w:lang w:val="ka-GE"/>
        </w:rPr>
        <w:t>.</w:t>
      </w:r>
      <w:r w:rsidRPr="005734BC">
        <w:rPr>
          <w:rFonts w:ascii="Sylfaen" w:hAnsi="Sylfaen"/>
          <w:b/>
          <w:sz w:val="24"/>
          <w:szCs w:val="24"/>
        </w:rPr>
        <w:t xml:space="preserve"> </w:t>
      </w:r>
      <w:proofErr w:type="spellStart"/>
      <w:proofErr w:type="gramStart"/>
      <w:r w:rsidRPr="005734BC">
        <w:rPr>
          <w:rFonts w:ascii="Sylfaen" w:hAnsi="Sylfaen"/>
          <w:b/>
          <w:sz w:val="24"/>
          <w:szCs w:val="24"/>
        </w:rPr>
        <w:t>წარმოსადგენი</w:t>
      </w:r>
      <w:proofErr w:type="spellEnd"/>
      <w:proofErr w:type="gramEnd"/>
      <w:r w:rsidRPr="005734BC">
        <w:rPr>
          <w:rFonts w:ascii="Sylfaen" w:hAnsi="Sylfaen"/>
          <w:b/>
          <w:sz w:val="24"/>
          <w:szCs w:val="24"/>
        </w:rPr>
        <w:t xml:space="preserve">   </w:t>
      </w:r>
      <w:proofErr w:type="spellStart"/>
      <w:r w:rsidR="00276989" w:rsidRPr="005734BC">
        <w:rPr>
          <w:rFonts w:ascii="Sylfaen" w:hAnsi="Sylfaen"/>
          <w:b/>
          <w:sz w:val="24"/>
          <w:szCs w:val="24"/>
        </w:rPr>
        <w:t>დოკუმენტაცი</w:t>
      </w:r>
      <w:proofErr w:type="spellEnd"/>
      <w:r w:rsidR="00276989" w:rsidRPr="005734BC">
        <w:rPr>
          <w:rFonts w:ascii="Sylfaen" w:hAnsi="Sylfaen"/>
          <w:b/>
          <w:sz w:val="24"/>
          <w:szCs w:val="24"/>
          <w:lang w:val="ka-GE"/>
        </w:rPr>
        <w:t>ა</w:t>
      </w:r>
    </w:p>
    <w:p w:rsidR="00EB6BF0" w:rsidRPr="005734BC" w:rsidRDefault="00D6491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</w:rPr>
      </w:pPr>
      <w:r w:rsidRPr="005734BC">
        <w:rPr>
          <w:rFonts w:ascii="Sylfaen" w:hAnsi="Sylfaen"/>
          <w:sz w:val="24"/>
          <w:szCs w:val="24"/>
          <w:lang w:val="ka-GE"/>
        </w:rPr>
        <w:t xml:space="preserve">დაინტერესებულმა პირმა, </w:t>
      </w:r>
      <w:r w:rsidR="009D0A14" w:rsidRPr="005734BC">
        <w:rPr>
          <w:rFonts w:ascii="Sylfaen" w:hAnsi="Sylfaen"/>
          <w:sz w:val="24"/>
          <w:szCs w:val="24"/>
          <w:lang w:val="ka-GE"/>
        </w:rPr>
        <w:t xml:space="preserve">ამბროლაურის მუნიციპალიტეტის </w:t>
      </w:r>
      <w:r w:rsidR="00F4471B" w:rsidRPr="005734BC">
        <w:rPr>
          <w:rFonts w:ascii="Sylfaen" w:hAnsi="Sylfaen"/>
          <w:sz w:val="24"/>
          <w:szCs w:val="24"/>
          <w:lang w:val="ka-GE"/>
        </w:rPr>
        <w:t>მერი</w:t>
      </w:r>
      <w:r w:rsidR="009D0A14" w:rsidRPr="005734BC">
        <w:rPr>
          <w:rFonts w:ascii="Sylfaen" w:hAnsi="Sylfaen"/>
          <w:sz w:val="24"/>
          <w:szCs w:val="24"/>
          <w:lang w:val="ka-GE"/>
        </w:rPr>
        <w:t>ა</w:t>
      </w:r>
      <w:r w:rsidR="00E67994" w:rsidRPr="005734BC">
        <w:rPr>
          <w:rFonts w:ascii="Sylfaen" w:hAnsi="Sylfaen"/>
          <w:sz w:val="24"/>
          <w:szCs w:val="24"/>
          <w:lang w:val="ka-GE"/>
        </w:rPr>
        <w:t>ს</w:t>
      </w:r>
      <w:r w:rsidR="00EB6BF0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Pr="005734BC">
        <w:rPr>
          <w:rFonts w:ascii="Sylfaen" w:hAnsi="Sylfaen"/>
          <w:sz w:val="24"/>
          <w:szCs w:val="24"/>
          <w:lang w:val="ka-GE"/>
        </w:rPr>
        <w:t xml:space="preserve">უნდა </w:t>
      </w:r>
      <w:r w:rsidR="00E67994" w:rsidRPr="005734BC">
        <w:rPr>
          <w:rFonts w:ascii="Sylfaen" w:hAnsi="Sylfaen"/>
          <w:sz w:val="24"/>
          <w:szCs w:val="24"/>
          <w:lang w:val="ka-GE"/>
        </w:rPr>
        <w:t>წარუდგინოს</w:t>
      </w:r>
      <w:r w:rsidRPr="005734BC">
        <w:rPr>
          <w:rFonts w:ascii="Sylfaen" w:hAnsi="Sylfaen"/>
          <w:sz w:val="24"/>
          <w:szCs w:val="24"/>
          <w:lang w:val="ka-GE"/>
        </w:rPr>
        <w:t xml:space="preserve"> შემდეგი</w:t>
      </w:r>
      <w:r w:rsidR="00EB6BF0" w:rsidRPr="005734BC">
        <w:rPr>
          <w:rFonts w:ascii="Sylfaen" w:hAnsi="Sylfaen"/>
          <w:sz w:val="24"/>
          <w:szCs w:val="24"/>
          <w:lang w:val="ka-GE"/>
        </w:rPr>
        <w:t xml:space="preserve">  </w:t>
      </w:r>
      <w:r w:rsidR="00EB24C6" w:rsidRPr="005734BC">
        <w:rPr>
          <w:rFonts w:ascii="Sylfaen" w:hAnsi="Sylfaen"/>
          <w:sz w:val="24"/>
          <w:szCs w:val="24"/>
          <w:lang w:val="ka-GE"/>
        </w:rPr>
        <w:t>დოკუმენტაცია:</w:t>
      </w:r>
    </w:p>
    <w:p w:rsidR="00EB6BF0" w:rsidRPr="005734BC" w:rsidRDefault="00EB6BF0" w:rsidP="007F57E5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</w:rPr>
        <w:t xml:space="preserve">ა)  </w:t>
      </w:r>
      <w:proofErr w:type="spellStart"/>
      <w:proofErr w:type="gramStart"/>
      <w:r w:rsidRPr="005734BC">
        <w:rPr>
          <w:rFonts w:ascii="Sylfaen" w:hAnsi="Sylfaen"/>
          <w:sz w:val="24"/>
          <w:szCs w:val="24"/>
        </w:rPr>
        <w:t>განცხადება</w:t>
      </w:r>
      <w:proofErr w:type="spellEnd"/>
      <w:proofErr w:type="gramEnd"/>
      <w:r w:rsidR="009D0A14" w:rsidRPr="005734BC">
        <w:rPr>
          <w:rFonts w:ascii="Sylfaen" w:hAnsi="Sylfaen"/>
          <w:sz w:val="24"/>
          <w:szCs w:val="24"/>
          <w:lang w:val="ka-GE"/>
        </w:rPr>
        <w:t xml:space="preserve"> ამბროლაურის მუნიციპალიტეტის </w:t>
      </w:r>
      <w:r w:rsidR="00B67D19" w:rsidRPr="005734BC">
        <w:rPr>
          <w:rFonts w:ascii="Sylfaen" w:hAnsi="Sylfaen"/>
          <w:sz w:val="24"/>
          <w:szCs w:val="24"/>
          <w:lang w:val="ka-GE"/>
        </w:rPr>
        <w:t>მერ</w:t>
      </w:r>
      <w:r w:rsidR="009D0A14" w:rsidRPr="005734BC">
        <w:rPr>
          <w:rFonts w:ascii="Sylfaen" w:hAnsi="Sylfaen"/>
          <w:sz w:val="24"/>
          <w:szCs w:val="24"/>
          <w:lang w:val="ka-GE"/>
        </w:rPr>
        <w:t>ის სახელზე</w:t>
      </w:r>
      <w:r w:rsidR="00F94897" w:rsidRPr="005734BC">
        <w:rPr>
          <w:rFonts w:ascii="Sylfaen" w:hAnsi="Sylfaen"/>
          <w:sz w:val="24"/>
          <w:szCs w:val="24"/>
          <w:lang w:val="ka-GE"/>
        </w:rPr>
        <w:t>;</w:t>
      </w:r>
    </w:p>
    <w:p w:rsidR="00EB6BF0" w:rsidRPr="005734BC" w:rsidRDefault="00EB6BF0" w:rsidP="007F57E5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</w:rPr>
        <w:t xml:space="preserve">ბ)  </w:t>
      </w:r>
      <w:proofErr w:type="spellStart"/>
      <w:proofErr w:type="gramStart"/>
      <w:r w:rsidRPr="005734BC">
        <w:rPr>
          <w:rFonts w:ascii="Sylfaen" w:hAnsi="Sylfaen"/>
          <w:sz w:val="24"/>
          <w:szCs w:val="24"/>
        </w:rPr>
        <w:t>პირადობის</w:t>
      </w:r>
      <w:proofErr w:type="spellEnd"/>
      <w:proofErr w:type="gramEnd"/>
      <w:r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Pr="005734BC">
        <w:rPr>
          <w:rFonts w:ascii="Sylfaen" w:hAnsi="Sylfaen"/>
          <w:sz w:val="24"/>
          <w:szCs w:val="24"/>
        </w:rPr>
        <w:t>დამადასტურებელი</w:t>
      </w:r>
      <w:proofErr w:type="spellEnd"/>
      <w:r w:rsidR="00C23AE0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9D0A14" w:rsidRPr="005734BC">
        <w:rPr>
          <w:rFonts w:ascii="Sylfaen" w:hAnsi="Sylfaen"/>
          <w:sz w:val="24"/>
          <w:szCs w:val="24"/>
          <w:lang w:val="ka-GE"/>
        </w:rPr>
        <w:t xml:space="preserve">ან/და დაბადების </w:t>
      </w:r>
      <w:r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Pr="005734BC">
        <w:rPr>
          <w:rFonts w:ascii="Sylfaen" w:hAnsi="Sylfaen"/>
          <w:sz w:val="24"/>
          <w:szCs w:val="24"/>
        </w:rPr>
        <w:t>მოწმობის</w:t>
      </w:r>
      <w:proofErr w:type="spellEnd"/>
      <w:r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Pr="005734BC">
        <w:rPr>
          <w:rFonts w:ascii="Sylfaen" w:hAnsi="Sylfaen"/>
          <w:sz w:val="24"/>
          <w:szCs w:val="24"/>
        </w:rPr>
        <w:t>ასლი</w:t>
      </w:r>
      <w:proofErr w:type="spellEnd"/>
      <w:r w:rsidR="00F94897" w:rsidRPr="005734BC">
        <w:rPr>
          <w:rFonts w:ascii="Sylfaen" w:hAnsi="Sylfaen"/>
          <w:sz w:val="24"/>
          <w:szCs w:val="24"/>
          <w:lang w:val="ka-GE"/>
        </w:rPr>
        <w:t>;</w:t>
      </w:r>
    </w:p>
    <w:p w:rsidR="007515C0" w:rsidRPr="005734BC" w:rsidRDefault="00EB6BF0" w:rsidP="007515C0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</w:rPr>
        <w:t>გ</w:t>
      </w:r>
      <w:r w:rsidR="00C86EF3" w:rsidRPr="005734BC">
        <w:rPr>
          <w:rFonts w:ascii="Sylfaen" w:hAnsi="Sylfaen"/>
          <w:sz w:val="24"/>
          <w:szCs w:val="24"/>
        </w:rPr>
        <w:t>)</w:t>
      </w:r>
      <w:r w:rsidR="007515C0" w:rsidRPr="005734BC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="007515C0" w:rsidRPr="005734BC">
        <w:rPr>
          <w:rFonts w:ascii="Sylfaen" w:hAnsi="Sylfaen"/>
          <w:sz w:val="24"/>
          <w:szCs w:val="24"/>
          <w:lang w:val="ka-GE"/>
        </w:rPr>
        <w:t>ცნობა</w:t>
      </w:r>
      <w:proofErr w:type="gramEnd"/>
      <w:r w:rsidR="007515C0" w:rsidRPr="005734BC">
        <w:rPr>
          <w:rFonts w:ascii="Sylfaen" w:hAnsi="Sylfaen"/>
          <w:sz w:val="24"/>
          <w:szCs w:val="24"/>
          <w:lang w:val="ka-GE"/>
        </w:rPr>
        <w:t xml:space="preserve"> ჯანმრთელობის მდგომარეობის შესახებ;</w:t>
      </w:r>
    </w:p>
    <w:p w:rsidR="00EB6BF0" w:rsidRPr="005734BC" w:rsidRDefault="007515C0" w:rsidP="007F57E5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</w:rPr>
        <w:t>დ)</w:t>
      </w:r>
      <w:r w:rsidR="00C86EF3" w:rsidRPr="005734B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AF11B7" w:rsidRPr="005734BC">
        <w:rPr>
          <w:rFonts w:ascii="Sylfaen" w:hAnsi="Sylfaen"/>
          <w:sz w:val="24"/>
          <w:szCs w:val="24"/>
        </w:rPr>
        <w:t>ინფორმაცია</w:t>
      </w:r>
      <w:proofErr w:type="spellEnd"/>
      <w:proofErr w:type="gramEnd"/>
      <w:r w:rsidR="00AF11B7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AF11B7" w:rsidRPr="005734BC">
        <w:rPr>
          <w:rFonts w:ascii="Sylfaen" w:hAnsi="Sylfaen"/>
          <w:sz w:val="24"/>
          <w:szCs w:val="24"/>
        </w:rPr>
        <w:t>მუნიციპალური</w:t>
      </w:r>
      <w:proofErr w:type="spellEnd"/>
      <w:r w:rsidR="00AF11B7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AF11B7" w:rsidRPr="005734BC">
        <w:rPr>
          <w:rFonts w:ascii="Sylfaen" w:hAnsi="Sylfaen"/>
          <w:sz w:val="24"/>
          <w:szCs w:val="24"/>
        </w:rPr>
        <w:t>საგანმანათლებლო</w:t>
      </w:r>
      <w:proofErr w:type="spellEnd"/>
      <w:r w:rsidR="00AF11B7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AF11B7" w:rsidRPr="005734BC">
        <w:rPr>
          <w:rFonts w:ascii="Sylfaen" w:hAnsi="Sylfaen"/>
          <w:sz w:val="24"/>
          <w:szCs w:val="24"/>
        </w:rPr>
        <w:t>რესურსცენტრიდან</w:t>
      </w:r>
      <w:proofErr w:type="spellEnd"/>
      <w:r w:rsidR="00EB6BF0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4A62A9" w:rsidRPr="005734BC">
        <w:rPr>
          <w:rFonts w:ascii="Sylfaen" w:hAnsi="Sylfaen"/>
          <w:sz w:val="24"/>
          <w:szCs w:val="24"/>
        </w:rPr>
        <w:t>მოსწავლ</w:t>
      </w:r>
      <w:proofErr w:type="spellEnd"/>
      <w:r w:rsidR="004E2110" w:rsidRPr="005734BC">
        <w:rPr>
          <w:rFonts w:ascii="Sylfaen" w:hAnsi="Sylfaen"/>
          <w:sz w:val="24"/>
          <w:szCs w:val="24"/>
          <w:lang w:val="ka-GE"/>
        </w:rPr>
        <w:t>ის მიერ</w:t>
      </w:r>
      <w:r w:rsidR="00AF11B7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4E2110" w:rsidRPr="005734BC">
        <w:rPr>
          <w:rFonts w:ascii="Sylfaen" w:hAnsi="Sylfaen"/>
          <w:sz w:val="24"/>
          <w:szCs w:val="24"/>
          <w:lang w:val="ka-GE"/>
        </w:rPr>
        <w:t xml:space="preserve"> საჯარო </w:t>
      </w:r>
      <w:r w:rsidR="00AF11B7" w:rsidRPr="005734BC">
        <w:rPr>
          <w:rFonts w:ascii="Sylfaen" w:hAnsi="Sylfaen"/>
          <w:sz w:val="24"/>
          <w:szCs w:val="24"/>
          <w:lang w:val="ka-GE"/>
        </w:rPr>
        <w:t>სკოლ</w:t>
      </w:r>
      <w:r w:rsidR="004E2110" w:rsidRPr="005734BC">
        <w:rPr>
          <w:rFonts w:ascii="Sylfaen" w:hAnsi="Sylfaen"/>
          <w:sz w:val="24"/>
          <w:szCs w:val="24"/>
          <w:lang w:val="ka-GE"/>
        </w:rPr>
        <w:t xml:space="preserve">ის მეთერთმეტე კლასის </w:t>
      </w:r>
      <w:r w:rsidR="00F74F6F" w:rsidRPr="005734BC">
        <w:rPr>
          <w:rFonts w:ascii="Sylfaen" w:hAnsi="Sylfaen"/>
          <w:sz w:val="24"/>
          <w:szCs w:val="24"/>
          <w:lang w:val="ka-GE"/>
        </w:rPr>
        <w:t xml:space="preserve">მიმდინარე სასწავლო წელს </w:t>
      </w:r>
      <w:r w:rsidR="004E2110" w:rsidRPr="005734BC">
        <w:rPr>
          <w:rFonts w:ascii="Sylfaen" w:hAnsi="Sylfaen"/>
          <w:sz w:val="24"/>
          <w:szCs w:val="24"/>
          <w:lang w:val="ka-GE"/>
        </w:rPr>
        <w:t xml:space="preserve">დამთავრების </w:t>
      </w:r>
      <w:r w:rsidR="00D202DB" w:rsidRPr="005734BC">
        <w:rPr>
          <w:rFonts w:ascii="Sylfaen" w:hAnsi="Sylfaen"/>
          <w:sz w:val="24"/>
          <w:szCs w:val="24"/>
          <w:lang w:val="ka-GE"/>
        </w:rPr>
        <w:t>და</w:t>
      </w:r>
      <w:r w:rsidR="004A62A9" w:rsidRPr="005734BC">
        <w:rPr>
          <w:rFonts w:ascii="Sylfaen" w:hAnsi="Sylfaen"/>
          <w:sz w:val="24"/>
          <w:szCs w:val="24"/>
          <w:lang w:val="ka-GE"/>
        </w:rPr>
        <w:t xml:space="preserve"> აკადემიური მოსწრების  შესახებ</w:t>
      </w:r>
      <w:r w:rsidR="00665DF8" w:rsidRPr="005734BC">
        <w:rPr>
          <w:rFonts w:ascii="Sylfaen" w:hAnsi="Sylfaen"/>
          <w:sz w:val="24"/>
          <w:szCs w:val="24"/>
        </w:rPr>
        <w:t xml:space="preserve"> (</w:t>
      </w:r>
      <w:r w:rsidR="00665DF8" w:rsidRPr="005734BC">
        <w:rPr>
          <w:rFonts w:ascii="Sylfaen" w:hAnsi="Sylfaen"/>
          <w:sz w:val="24"/>
          <w:szCs w:val="24"/>
          <w:lang w:val="ka-GE"/>
        </w:rPr>
        <w:t>მხოლოდ</w:t>
      </w:r>
      <w:r w:rsidR="007F6AFF" w:rsidRPr="005734BC">
        <w:rPr>
          <w:rFonts w:ascii="Sylfaen" w:hAnsi="Sylfaen"/>
          <w:sz w:val="24"/>
          <w:szCs w:val="24"/>
          <w:lang w:val="ka-GE"/>
        </w:rPr>
        <w:t>,</w:t>
      </w:r>
      <w:r w:rsidR="00665DF8" w:rsidRPr="005734BC">
        <w:rPr>
          <w:rFonts w:ascii="Sylfaen" w:hAnsi="Sylfaen"/>
          <w:sz w:val="24"/>
          <w:szCs w:val="24"/>
          <w:lang w:val="ka-GE"/>
        </w:rPr>
        <w:t xml:space="preserve"> სოციალურად დაუცველი ახალგაზრდის შემთხვევაში)</w:t>
      </w:r>
      <w:r w:rsidR="00F94897" w:rsidRPr="005734BC">
        <w:rPr>
          <w:rFonts w:ascii="Sylfaen" w:hAnsi="Sylfaen"/>
          <w:sz w:val="24"/>
          <w:szCs w:val="24"/>
          <w:lang w:val="ka-GE"/>
        </w:rPr>
        <w:t>;</w:t>
      </w:r>
    </w:p>
    <w:p w:rsidR="00665DF8" w:rsidRPr="005734BC" w:rsidRDefault="00D64910" w:rsidP="007F57E5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  <w:lang w:val="ka-GE"/>
        </w:rPr>
        <w:lastRenderedPageBreak/>
        <w:t xml:space="preserve">ე) </w:t>
      </w:r>
      <w:proofErr w:type="spellStart"/>
      <w:r w:rsidR="005734BC" w:rsidRPr="005734BC">
        <w:rPr>
          <w:rFonts w:ascii="Sylfaen" w:hAnsi="Sylfaen"/>
          <w:sz w:val="24"/>
          <w:szCs w:val="24"/>
        </w:rPr>
        <w:t>ამონაწერი</w:t>
      </w:r>
      <w:proofErr w:type="spellEnd"/>
      <w:r w:rsidR="00EB6BF0" w:rsidRPr="005734BC">
        <w:rPr>
          <w:rFonts w:ascii="Sylfaen" w:hAnsi="Sylfaen"/>
          <w:sz w:val="24"/>
          <w:szCs w:val="24"/>
        </w:rPr>
        <w:t xml:space="preserve"> </w:t>
      </w:r>
      <w:r w:rsidR="00855B8D" w:rsidRPr="005734BC">
        <w:rPr>
          <w:rFonts w:ascii="Sylfaen" w:hAnsi="Sylfaen"/>
          <w:sz w:val="24"/>
          <w:szCs w:val="24"/>
          <w:lang w:val="ka-GE"/>
        </w:rPr>
        <w:t xml:space="preserve">სსიპ „სოციალური მომსახურების </w:t>
      </w:r>
      <w:proofErr w:type="spellStart"/>
      <w:r w:rsidR="00C86EF3" w:rsidRPr="005734BC">
        <w:rPr>
          <w:rFonts w:ascii="Sylfaen" w:hAnsi="Sylfaen"/>
          <w:sz w:val="24"/>
          <w:szCs w:val="24"/>
        </w:rPr>
        <w:t>სააგენტოს</w:t>
      </w:r>
      <w:proofErr w:type="spellEnd"/>
      <w:r w:rsidR="00855B8D" w:rsidRPr="005734BC">
        <w:rPr>
          <w:rFonts w:ascii="Sylfaen" w:hAnsi="Sylfaen"/>
          <w:sz w:val="24"/>
          <w:szCs w:val="24"/>
          <w:lang w:val="ka-GE"/>
        </w:rPr>
        <w:t>“</w:t>
      </w:r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რაჭა-ლეჩხუმი</w:t>
      </w:r>
      <w:r w:rsidR="00855B8D" w:rsidRPr="005734BC">
        <w:rPr>
          <w:rFonts w:ascii="Sylfaen" w:hAnsi="Sylfaen"/>
          <w:sz w:val="24"/>
          <w:szCs w:val="24"/>
        </w:rPr>
        <w:t>-</w:t>
      </w:r>
      <w:r w:rsidR="00C86EF3" w:rsidRPr="005734BC">
        <w:rPr>
          <w:rFonts w:ascii="Sylfaen" w:hAnsi="Sylfaen"/>
          <w:sz w:val="24"/>
          <w:szCs w:val="24"/>
        </w:rPr>
        <w:t>ქვემო</w:t>
      </w:r>
      <w:proofErr w:type="spellEnd"/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სვანეთის</w:t>
      </w:r>
      <w:proofErr w:type="spellEnd"/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სოციალური</w:t>
      </w:r>
      <w:proofErr w:type="spellEnd"/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მომსახურების</w:t>
      </w:r>
      <w:proofErr w:type="spellEnd"/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სამხარეო</w:t>
      </w:r>
      <w:proofErr w:type="spellEnd"/>
      <w:r w:rsidR="00C86EF3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C86EF3" w:rsidRPr="005734BC">
        <w:rPr>
          <w:rFonts w:ascii="Sylfaen" w:hAnsi="Sylfaen"/>
          <w:sz w:val="24"/>
          <w:szCs w:val="24"/>
        </w:rPr>
        <w:t>ცენტრი</w:t>
      </w:r>
      <w:proofErr w:type="spellEnd"/>
      <w:r w:rsidR="00C86EF3" w:rsidRPr="005734BC">
        <w:rPr>
          <w:rFonts w:ascii="Sylfaen" w:hAnsi="Sylfaen"/>
          <w:sz w:val="24"/>
          <w:szCs w:val="24"/>
          <w:lang w:val="ka-GE"/>
        </w:rPr>
        <w:t xml:space="preserve">დან </w:t>
      </w:r>
      <w:r w:rsidR="00855B8D" w:rsidRPr="005734BC">
        <w:rPr>
          <w:rFonts w:ascii="Sylfaen" w:hAnsi="Sylfaen"/>
          <w:sz w:val="24"/>
          <w:szCs w:val="24"/>
          <w:lang w:val="ka-GE"/>
        </w:rPr>
        <w:t xml:space="preserve">დაინტერესებული პირის </w:t>
      </w:r>
      <w:r w:rsidRPr="005734BC">
        <w:rPr>
          <w:rFonts w:ascii="Sylfaen" w:hAnsi="Sylfaen"/>
          <w:sz w:val="24"/>
          <w:szCs w:val="24"/>
          <w:lang w:val="ka-GE"/>
        </w:rPr>
        <w:t xml:space="preserve">ოჯახის </w:t>
      </w:r>
      <w:proofErr w:type="spellStart"/>
      <w:r w:rsidR="00EB6BF0" w:rsidRPr="005734BC">
        <w:rPr>
          <w:rFonts w:ascii="Sylfaen" w:hAnsi="Sylfaen"/>
          <w:sz w:val="24"/>
          <w:szCs w:val="24"/>
        </w:rPr>
        <w:t>სარეიტინგო</w:t>
      </w:r>
      <w:proofErr w:type="spellEnd"/>
      <w:r w:rsidR="00EB6BF0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EB6BF0" w:rsidRPr="005734BC">
        <w:rPr>
          <w:rFonts w:ascii="Sylfaen" w:hAnsi="Sylfaen"/>
          <w:sz w:val="24"/>
          <w:szCs w:val="24"/>
        </w:rPr>
        <w:t>ქულის</w:t>
      </w:r>
      <w:proofErr w:type="spellEnd"/>
      <w:r w:rsidR="00EB6BF0" w:rsidRPr="005734BC">
        <w:rPr>
          <w:rFonts w:ascii="Sylfaen" w:hAnsi="Sylfaen"/>
          <w:sz w:val="24"/>
          <w:szCs w:val="24"/>
        </w:rPr>
        <w:t xml:space="preserve"> </w:t>
      </w:r>
      <w:proofErr w:type="spellStart"/>
      <w:r w:rsidR="00EB6BF0" w:rsidRPr="005734BC">
        <w:rPr>
          <w:rFonts w:ascii="Sylfaen" w:hAnsi="Sylfaen"/>
          <w:sz w:val="24"/>
          <w:szCs w:val="24"/>
        </w:rPr>
        <w:t>შესახებ</w:t>
      </w:r>
      <w:proofErr w:type="spellEnd"/>
      <w:r w:rsidR="007515C0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665DF8" w:rsidRPr="005734BC">
        <w:rPr>
          <w:rFonts w:ascii="Sylfaen" w:hAnsi="Sylfaen"/>
          <w:sz w:val="24"/>
          <w:szCs w:val="24"/>
        </w:rPr>
        <w:t>(</w:t>
      </w:r>
      <w:r w:rsidR="00665DF8" w:rsidRPr="005734BC">
        <w:rPr>
          <w:rFonts w:ascii="Sylfaen" w:hAnsi="Sylfaen"/>
          <w:sz w:val="24"/>
          <w:szCs w:val="24"/>
          <w:lang w:val="ka-GE"/>
        </w:rPr>
        <w:t>მხოლოდ</w:t>
      </w:r>
      <w:r w:rsidR="007F6AFF" w:rsidRPr="005734BC">
        <w:rPr>
          <w:rFonts w:ascii="Sylfaen" w:hAnsi="Sylfaen"/>
          <w:sz w:val="24"/>
          <w:szCs w:val="24"/>
          <w:lang w:val="ka-GE"/>
        </w:rPr>
        <w:t>,</w:t>
      </w:r>
      <w:r w:rsidR="00665DF8" w:rsidRPr="005734BC">
        <w:rPr>
          <w:rFonts w:ascii="Sylfaen" w:hAnsi="Sylfaen"/>
          <w:sz w:val="24"/>
          <w:szCs w:val="24"/>
          <w:lang w:val="ka-GE"/>
        </w:rPr>
        <w:t xml:space="preserve"> სოციალურად დაუცველი ახალგაზრდის შემთხვევაში);</w:t>
      </w:r>
    </w:p>
    <w:p w:rsidR="00EB6BF0" w:rsidRPr="005734BC" w:rsidRDefault="00665DF8" w:rsidP="007F57E5">
      <w:pPr>
        <w:spacing w:after="0" w:line="240" w:lineRule="auto"/>
        <w:ind w:right="360" w:firstLine="720"/>
        <w:jc w:val="both"/>
        <w:rPr>
          <w:rFonts w:ascii="Sylfaen" w:hAnsi="Sylfaen"/>
          <w:sz w:val="24"/>
          <w:szCs w:val="24"/>
        </w:rPr>
      </w:pPr>
      <w:r w:rsidRPr="005734BC">
        <w:rPr>
          <w:rFonts w:ascii="Sylfaen" w:hAnsi="Sylfaen"/>
          <w:sz w:val="24"/>
          <w:szCs w:val="24"/>
          <w:lang w:val="ka-GE"/>
        </w:rPr>
        <w:t xml:space="preserve">ვ) დოკუმენტი, რომლითაც დასტურდება </w:t>
      </w:r>
      <w:r w:rsidR="00DF0C22" w:rsidRPr="005734BC">
        <w:rPr>
          <w:rFonts w:ascii="Sylfaen" w:hAnsi="Sylfaen"/>
          <w:sz w:val="24"/>
          <w:szCs w:val="24"/>
          <w:lang w:val="ka-GE"/>
        </w:rPr>
        <w:t>ქვეყნის მასშტაბით</w:t>
      </w:r>
      <w:r w:rsidRPr="005734BC">
        <w:rPr>
          <w:rFonts w:ascii="Sylfaen" w:hAnsi="Sylfaen"/>
          <w:sz w:val="24"/>
          <w:szCs w:val="24"/>
          <w:lang w:val="ka-GE"/>
        </w:rPr>
        <w:t xml:space="preserve"> ორგანიზებულ </w:t>
      </w:r>
      <w:r w:rsidR="007F6AFF" w:rsidRPr="005734BC">
        <w:rPr>
          <w:rFonts w:ascii="Sylfaen" w:hAnsi="Sylfaen"/>
          <w:sz w:val="24"/>
          <w:szCs w:val="24"/>
          <w:lang w:val="ka-GE"/>
        </w:rPr>
        <w:t>ღონისძიება</w:t>
      </w:r>
      <w:r w:rsidRPr="005734BC">
        <w:rPr>
          <w:rFonts w:ascii="Sylfaen" w:hAnsi="Sylfaen"/>
          <w:sz w:val="24"/>
          <w:szCs w:val="24"/>
          <w:lang w:val="ka-GE"/>
        </w:rPr>
        <w:t>ში გამარჯვება (მხოლოდ</w:t>
      </w:r>
      <w:r w:rsidR="007F6AFF" w:rsidRPr="005734BC">
        <w:rPr>
          <w:rFonts w:ascii="Sylfaen" w:hAnsi="Sylfaen"/>
          <w:sz w:val="24"/>
          <w:szCs w:val="24"/>
          <w:lang w:val="ka-GE"/>
        </w:rPr>
        <w:t>,</w:t>
      </w:r>
      <w:r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7F6AFF" w:rsidRPr="005734BC">
        <w:rPr>
          <w:rFonts w:ascii="Sylfaen" w:hAnsi="Sylfaen"/>
          <w:sz w:val="24"/>
          <w:szCs w:val="24"/>
          <w:lang w:val="ka-GE"/>
        </w:rPr>
        <w:t>ღონისძიების</w:t>
      </w:r>
      <w:r w:rsidRPr="005734BC">
        <w:rPr>
          <w:rFonts w:ascii="Sylfaen" w:hAnsi="Sylfaen"/>
          <w:sz w:val="24"/>
          <w:szCs w:val="24"/>
          <w:lang w:val="ka-GE"/>
        </w:rPr>
        <w:t xml:space="preserve"> გამარჯვებული ახალგაზრდის შემთხვევაში)</w:t>
      </w:r>
      <w:r w:rsidR="00EB6BF0" w:rsidRPr="005734BC">
        <w:rPr>
          <w:rFonts w:ascii="Sylfaen" w:hAnsi="Sylfaen"/>
          <w:sz w:val="24"/>
          <w:szCs w:val="24"/>
        </w:rPr>
        <w:t>.</w:t>
      </w:r>
    </w:p>
    <w:p w:rsidR="005F31C7" w:rsidRPr="005734BC" w:rsidRDefault="00EB6BF0" w:rsidP="007F57E5">
      <w:pPr>
        <w:pStyle w:val="ListParagraph"/>
        <w:spacing w:line="240" w:lineRule="auto"/>
        <w:ind w:left="0" w:right="360" w:firstLine="851"/>
        <w:jc w:val="both"/>
        <w:rPr>
          <w:rFonts w:ascii="Sylfaen" w:hAnsi="Sylfaen"/>
          <w:b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</w:rPr>
        <w:t xml:space="preserve">   </w:t>
      </w:r>
      <w:r w:rsidR="00D515F9" w:rsidRPr="005734BC">
        <w:rPr>
          <w:rFonts w:ascii="Sylfaen" w:hAnsi="Sylfaen"/>
          <w:b/>
          <w:sz w:val="24"/>
          <w:szCs w:val="24"/>
        </w:rPr>
        <w:t xml:space="preserve">  </w:t>
      </w:r>
    </w:p>
    <w:p w:rsidR="00D515F9" w:rsidRPr="005734BC" w:rsidRDefault="00D515F9" w:rsidP="007F57E5">
      <w:pPr>
        <w:spacing w:after="0" w:line="240" w:lineRule="auto"/>
        <w:ind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734BC">
        <w:rPr>
          <w:rFonts w:ascii="Sylfaen" w:hAnsi="Sylfaen"/>
          <w:b/>
          <w:sz w:val="24"/>
          <w:szCs w:val="24"/>
          <w:lang w:val="ka-GE"/>
        </w:rPr>
        <w:t>მუხლი</w:t>
      </w:r>
      <w:r w:rsidR="008575D3" w:rsidRPr="005734BC">
        <w:rPr>
          <w:rFonts w:ascii="Sylfaen" w:hAnsi="Sylfaen"/>
          <w:b/>
          <w:sz w:val="24"/>
          <w:szCs w:val="24"/>
        </w:rPr>
        <w:t xml:space="preserve"> 5</w:t>
      </w:r>
      <w:r w:rsidR="00855B8D" w:rsidRPr="005734BC">
        <w:rPr>
          <w:rFonts w:ascii="Sylfaen" w:hAnsi="Sylfaen"/>
          <w:b/>
          <w:sz w:val="24"/>
          <w:szCs w:val="24"/>
          <w:lang w:val="ka-GE"/>
        </w:rPr>
        <w:t>.</w:t>
      </w:r>
      <w:r w:rsidR="008575D3" w:rsidRPr="005734BC">
        <w:rPr>
          <w:rFonts w:ascii="Sylfaen" w:hAnsi="Sylfaen"/>
          <w:b/>
          <w:sz w:val="24"/>
          <w:szCs w:val="24"/>
        </w:rPr>
        <w:t xml:space="preserve"> </w:t>
      </w:r>
      <w:r w:rsidRPr="005734BC">
        <w:rPr>
          <w:rFonts w:ascii="Sylfaen" w:hAnsi="Sylfaen"/>
          <w:b/>
          <w:sz w:val="24"/>
          <w:szCs w:val="24"/>
          <w:lang w:val="ka-GE"/>
        </w:rPr>
        <w:t>პროგრამის ფინანსური უზრუნველყოფა</w:t>
      </w:r>
    </w:p>
    <w:p w:rsidR="00D515F9" w:rsidRPr="005734BC" w:rsidRDefault="00D515F9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  <w:lang w:val="ka-GE"/>
        </w:rPr>
        <w:t>პროგრამის ფინანსური უზრუნველყოფა ხორციელდება ამბროლაურის მუნიციპალიტეტის</w:t>
      </w:r>
      <w:r w:rsidR="007F57E5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Pr="005734BC">
        <w:rPr>
          <w:rFonts w:ascii="Sylfaen" w:hAnsi="Sylfaen"/>
          <w:sz w:val="24"/>
          <w:szCs w:val="24"/>
          <w:lang w:val="ka-GE"/>
        </w:rPr>
        <w:t>ბიუჯეტიდან</w:t>
      </w:r>
      <w:r w:rsidR="006D0A36" w:rsidRPr="005734BC">
        <w:rPr>
          <w:rFonts w:ascii="Sylfaen" w:hAnsi="Sylfaen"/>
          <w:sz w:val="24"/>
          <w:szCs w:val="24"/>
          <w:lang w:val="en-GB"/>
        </w:rPr>
        <w:t>.</w:t>
      </w:r>
    </w:p>
    <w:p w:rsidR="005F31C7" w:rsidRPr="005734B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  <w:lang w:val="ka-GE"/>
        </w:rPr>
      </w:pPr>
      <w:r w:rsidRPr="005734BC">
        <w:rPr>
          <w:rFonts w:ascii="Sylfaen" w:hAnsi="Sylfaen"/>
          <w:sz w:val="24"/>
          <w:szCs w:val="24"/>
          <w:lang w:val="ka-GE"/>
        </w:rPr>
        <w:t xml:space="preserve">                 </w:t>
      </w:r>
    </w:p>
    <w:p w:rsidR="004A62A9" w:rsidRPr="005734B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5734BC">
        <w:rPr>
          <w:rFonts w:ascii="Sylfaen" w:hAnsi="Sylfaen"/>
          <w:b/>
          <w:sz w:val="24"/>
          <w:szCs w:val="24"/>
          <w:lang w:val="ka-GE"/>
        </w:rPr>
        <w:t>მუხლი</w:t>
      </w:r>
      <w:r w:rsidR="008260C4" w:rsidRPr="005734B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75D3" w:rsidRPr="005734BC">
        <w:rPr>
          <w:rFonts w:ascii="Sylfaen" w:hAnsi="Sylfaen"/>
          <w:b/>
          <w:sz w:val="24"/>
          <w:szCs w:val="24"/>
        </w:rPr>
        <w:t>6</w:t>
      </w:r>
      <w:r w:rsidR="00855B8D" w:rsidRPr="005734BC">
        <w:rPr>
          <w:rFonts w:ascii="Sylfaen" w:hAnsi="Sylfaen"/>
          <w:b/>
          <w:sz w:val="24"/>
          <w:szCs w:val="24"/>
          <w:lang w:val="ka-GE"/>
        </w:rPr>
        <w:t>.</w:t>
      </w:r>
      <w:r w:rsidRPr="005734BC">
        <w:rPr>
          <w:rFonts w:ascii="Sylfaen" w:hAnsi="Sylfaen"/>
          <w:b/>
          <w:sz w:val="24"/>
          <w:szCs w:val="24"/>
          <w:lang w:val="ka-GE"/>
        </w:rPr>
        <w:t xml:space="preserve"> პროგრამის ადმინისტრირება</w:t>
      </w:r>
    </w:p>
    <w:p w:rsidR="00B67D19" w:rsidRPr="0035189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sz w:val="24"/>
          <w:szCs w:val="24"/>
        </w:rPr>
      </w:pPr>
      <w:r w:rsidRPr="005734BC">
        <w:rPr>
          <w:rFonts w:ascii="Sylfaen" w:hAnsi="Sylfaen"/>
          <w:sz w:val="24"/>
          <w:szCs w:val="24"/>
          <w:lang w:val="ka-GE"/>
        </w:rPr>
        <w:t xml:space="preserve">პროგრამის ადმინისტრირებას ახორციელებს ამბროლაურის მუნიციპალიტეტის </w:t>
      </w:r>
      <w:r w:rsidR="00B67D19" w:rsidRPr="005734BC">
        <w:rPr>
          <w:rFonts w:ascii="Sylfaen" w:hAnsi="Sylfaen"/>
          <w:sz w:val="24"/>
          <w:szCs w:val="24"/>
          <w:lang w:val="ka-GE"/>
        </w:rPr>
        <w:t>მერი</w:t>
      </w:r>
      <w:r w:rsidRPr="005734BC">
        <w:rPr>
          <w:rFonts w:ascii="Sylfaen" w:hAnsi="Sylfaen"/>
          <w:sz w:val="24"/>
          <w:szCs w:val="24"/>
          <w:lang w:val="ka-GE"/>
        </w:rPr>
        <w:t xml:space="preserve">ის </w:t>
      </w:r>
      <w:r w:rsidR="00360C0B" w:rsidRPr="005734BC">
        <w:rPr>
          <w:rFonts w:ascii="Sylfaen" w:hAnsi="Sylfaen" w:cs="Sylfaen"/>
          <w:sz w:val="24"/>
          <w:szCs w:val="24"/>
          <w:lang w:val="ka-GE"/>
        </w:rPr>
        <w:t xml:space="preserve">პირველადი სტრუქტურული ერთეული - </w:t>
      </w:r>
      <w:r w:rsidR="00B67D19" w:rsidRPr="005734BC">
        <w:rPr>
          <w:rFonts w:ascii="Sylfaen" w:hAnsi="Sylfaen"/>
          <w:sz w:val="24"/>
          <w:szCs w:val="24"/>
          <w:lang w:val="ka-GE"/>
        </w:rPr>
        <w:t>განათლების, კულტურის, ძეგლთა დაცვის, სპორტისა და ახალგაზრდობის საქმეთა</w:t>
      </w:r>
      <w:r w:rsidRPr="005734BC">
        <w:rPr>
          <w:rFonts w:ascii="Sylfaen" w:hAnsi="Sylfaen"/>
          <w:sz w:val="24"/>
          <w:szCs w:val="24"/>
          <w:lang w:val="ka-GE"/>
        </w:rPr>
        <w:t xml:space="preserve"> სამსახური</w:t>
      </w:r>
      <w:r w:rsidR="00D77B06" w:rsidRPr="005734BC">
        <w:rPr>
          <w:rFonts w:ascii="Sylfaen" w:hAnsi="Sylfaen"/>
          <w:sz w:val="24"/>
          <w:szCs w:val="24"/>
        </w:rPr>
        <w:t>.</w:t>
      </w:r>
      <w:r w:rsidR="00F94897" w:rsidRPr="005734BC">
        <w:rPr>
          <w:rFonts w:ascii="Sylfaen" w:hAnsi="Sylfaen"/>
          <w:sz w:val="24"/>
          <w:szCs w:val="24"/>
          <w:lang w:val="ka-GE"/>
        </w:rPr>
        <w:t xml:space="preserve"> სამსახური</w:t>
      </w:r>
      <w:r w:rsidR="00360C0B" w:rsidRPr="005734BC">
        <w:rPr>
          <w:rFonts w:ascii="Sylfaen" w:hAnsi="Sylfaen"/>
          <w:sz w:val="24"/>
          <w:szCs w:val="24"/>
          <w:lang w:val="ka-GE"/>
        </w:rPr>
        <w:t>ს</w:t>
      </w:r>
      <w:r w:rsidR="00855B8D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360C0B" w:rsidRPr="005734BC">
        <w:rPr>
          <w:rFonts w:ascii="Sylfaen" w:hAnsi="Sylfaen"/>
          <w:sz w:val="24"/>
          <w:szCs w:val="24"/>
          <w:lang w:val="ka-GE"/>
        </w:rPr>
        <w:t>პასუხისმგებლობაა</w:t>
      </w:r>
      <w:r w:rsidR="00855B8D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953D46" w:rsidRPr="005734BC">
        <w:rPr>
          <w:rFonts w:ascii="Sylfaen" w:hAnsi="Sylfaen"/>
          <w:sz w:val="24"/>
          <w:szCs w:val="24"/>
          <w:lang w:val="ka-GE"/>
        </w:rPr>
        <w:t>(</w:t>
      </w:r>
      <w:r w:rsidR="00855B8D" w:rsidRPr="005734BC">
        <w:rPr>
          <w:rFonts w:ascii="Sylfaen" w:hAnsi="Sylfaen"/>
          <w:sz w:val="24"/>
          <w:szCs w:val="24"/>
          <w:lang w:val="ka-GE"/>
        </w:rPr>
        <w:t>წარმოდგენილი მასალების შესაბამისად</w:t>
      </w:r>
      <w:r w:rsidR="00953D46" w:rsidRPr="005734BC">
        <w:rPr>
          <w:rFonts w:ascii="Sylfaen" w:hAnsi="Sylfaen"/>
          <w:sz w:val="24"/>
          <w:szCs w:val="24"/>
          <w:lang w:val="ka-GE"/>
        </w:rPr>
        <w:t>)</w:t>
      </w:r>
      <w:r w:rsidR="00855B8D" w:rsidRPr="005734BC">
        <w:rPr>
          <w:rFonts w:ascii="Sylfaen" w:hAnsi="Sylfaen"/>
          <w:sz w:val="24"/>
          <w:szCs w:val="24"/>
          <w:lang w:val="ka-GE"/>
        </w:rPr>
        <w:t xml:space="preserve"> </w:t>
      </w:r>
      <w:r w:rsidR="00F94897" w:rsidRPr="005734BC">
        <w:rPr>
          <w:rFonts w:ascii="Sylfaen" w:hAnsi="Sylfaen"/>
          <w:sz w:val="24"/>
          <w:szCs w:val="24"/>
          <w:lang w:val="ka-GE"/>
        </w:rPr>
        <w:t>პროგრამის ბენეფიციარები</w:t>
      </w:r>
      <w:r w:rsidR="00F94897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855B8D" w:rsidRPr="0035189C">
        <w:rPr>
          <w:rFonts w:ascii="Sylfaen" w:hAnsi="Sylfaen"/>
          <w:sz w:val="24"/>
          <w:szCs w:val="24"/>
          <w:lang w:val="ka-GE"/>
        </w:rPr>
        <w:t xml:space="preserve"> </w:t>
      </w:r>
      <w:r w:rsidR="00360C0B" w:rsidRPr="0035189C">
        <w:rPr>
          <w:rFonts w:ascii="Sylfaen" w:hAnsi="Sylfaen"/>
          <w:sz w:val="24"/>
          <w:szCs w:val="24"/>
          <w:lang w:val="ka-GE"/>
        </w:rPr>
        <w:t>შეარჩიოს მიუკერძოებლად.</w:t>
      </w:r>
    </w:p>
    <w:p w:rsidR="005F31C7" w:rsidRPr="0035189C" w:rsidRDefault="005F31C7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B6BF0" w:rsidRPr="0035189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>მუხლი</w:t>
      </w:r>
      <w:r w:rsidR="008260C4"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75D3" w:rsidRPr="0035189C">
        <w:rPr>
          <w:rFonts w:ascii="Sylfaen" w:hAnsi="Sylfaen"/>
          <w:b/>
          <w:sz w:val="24"/>
          <w:szCs w:val="24"/>
        </w:rPr>
        <w:t>7</w:t>
      </w:r>
      <w:r w:rsidR="00855B8D" w:rsidRPr="0035189C">
        <w:rPr>
          <w:rFonts w:ascii="Sylfaen" w:hAnsi="Sylfaen"/>
          <w:b/>
          <w:sz w:val="24"/>
          <w:szCs w:val="24"/>
          <w:lang w:val="ka-GE"/>
        </w:rPr>
        <w:t>.</w:t>
      </w:r>
      <w:r w:rsidRPr="0035189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5B8D" w:rsidRPr="0035189C">
        <w:rPr>
          <w:rFonts w:ascii="Sylfaen" w:hAnsi="Sylfaen"/>
          <w:b/>
          <w:sz w:val="24"/>
          <w:szCs w:val="24"/>
          <w:lang w:val="ka-GE"/>
        </w:rPr>
        <w:t xml:space="preserve">პროგრამის </w:t>
      </w:r>
      <w:r w:rsidRPr="0035189C">
        <w:rPr>
          <w:rFonts w:ascii="Sylfaen" w:hAnsi="Sylfaen"/>
          <w:b/>
          <w:sz w:val="24"/>
          <w:szCs w:val="24"/>
          <w:lang w:val="ka-GE"/>
        </w:rPr>
        <w:t>მოსალოდნელი შედეგი</w:t>
      </w:r>
    </w:p>
    <w:p w:rsidR="00EB6BF0" w:rsidRPr="0035189C" w:rsidRDefault="00EB6BF0" w:rsidP="007F57E5">
      <w:pPr>
        <w:pStyle w:val="ListParagraph"/>
        <w:spacing w:line="240" w:lineRule="auto"/>
        <w:ind w:left="0" w:right="360"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35189C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BD188F" w:rsidRPr="0035189C">
        <w:rPr>
          <w:rFonts w:ascii="Sylfaen" w:hAnsi="Sylfaen"/>
          <w:sz w:val="24"/>
          <w:szCs w:val="24"/>
          <w:lang w:val="ka-GE"/>
        </w:rPr>
        <w:t>განხორციელებით</w:t>
      </w:r>
      <w:r w:rsidRPr="0035189C">
        <w:rPr>
          <w:rFonts w:ascii="Sylfaen" w:hAnsi="Sylfaen"/>
          <w:sz w:val="24"/>
          <w:szCs w:val="24"/>
          <w:lang w:val="ka-GE"/>
        </w:rPr>
        <w:t xml:space="preserve"> მუნიციპალიტეტში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ახალგაზრდებს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F043C2" w:rsidRPr="0035189C">
        <w:rPr>
          <w:rFonts w:ascii="Sylfaen" w:eastAsia="Times New Roman" w:hAnsi="Sylfaen" w:cs="Sylfaen"/>
          <w:sz w:val="24"/>
          <w:szCs w:val="24"/>
          <w:lang w:val="ka-GE"/>
        </w:rPr>
        <w:t>(საჯარო სკოლის მოსწავლეებს</w:t>
      </w:r>
      <w:r w:rsidR="00481258" w:rsidRPr="0035189C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საშუალება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043C2" w:rsidRPr="0035189C">
        <w:rPr>
          <w:rFonts w:ascii="Sylfaen" w:eastAsia="Times New Roman" w:hAnsi="Sylfaen" w:cs="Sylfaen"/>
          <w:sz w:val="24"/>
          <w:szCs w:val="24"/>
        </w:rPr>
        <w:t>მიეცემათ</w:t>
      </w:r>
      <w:proofErr w:type="spellEnd"/>
      <w:r w:rsidR="00F043C2" w:rsidRPr="0035189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B6FB1">
        <w:rPr>
          <w:rFonts w:ascii="Sylfaen" w:eastAsia="Times New Roman" w:hAnsi="Sylfaen" w:cs="Sylfaen"/>
          <w:sz w:val="24"/>
          <w:szCs w:val="24"/>
          <w:lang w:val="ka-GE"/>
        </w:rPr>
        <w:t xml:space="preserve">გაიძლიერონ სხვადასხვა კომპეტენციები, </w:t>
      </w:r>
      <w:proofErr w:type="spellStart"/>
      <w:r w:rsidR="009B6FB1">
        <w:rPr>
          <w:rFonts w:ascii="Sylfaen" w:eastAsia="Times New Roman" w:hAnsi="Sylfaen" w:cs="Sylfaen"/>
          <w:sz w:val="24"/>
          <w:szCs w:val="24"/>
        </w:rPr>
        <w:t>გამოავლ</w:t>
      </w:r>
      <w:r w:rsidRPr="0035189C">
        <w:rPr>
          <w:rFonts w:ascii="Sylfaen" w:eastAsia="Times New Roman" w:hAnsi="Sylfaen" w:cs="Sylfaen"/>
          <w:sz w:val="24"/>
          <w:szCs w:val="24"/>
        </w:rPr>
        <w:t>ინონ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განავითარონ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საკუთარი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შემოქმედებითი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,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კულტურული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სპორტული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F043C2" w:rsidRPr="0035189C">
        <w:rPr>
          <w:rFonts w:ascii="Sylfaen" w:eastAsia="Times New Roman" w:hAnsi="Sylfaen" w:cs="Sylfaen"/>
          <w:sz w:val="24"/>
          <w:szCs w:val="24"/>
          <w:lang w:val="ka-GE"/>
        </w:rPr>
        <w:t>უნარ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ები</w:t>
      </w:r>
      <w:proofErr w:type="spellEnd"/>
      <w:r w:rsidR="00F043C2" w:rsidRPr="0035189C">
        <w:rPr>
          <w:rFonts w:ascii="Sylfaen" w:eastAsia="Times New Roman" w:hAnsi="Sylfaen"/>
          <w:sz w:val="24"/>
          <w:szCs w:val="24"/>
          <w:lang w:val="ka-GE"/>
        </w:rPr>
        <w:t>.</w:t>
      </w:r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BD188F" w:rsidRPr="0035189C">
        <w:rPr>
          <w:rFonts w:ascii="Sylfaen" w:eastAsia="Times New Roman" w:hAnsi="Sylfaen" w:cs="Sylfaen"/>
          <w:sz w:val="24"/>
          <w:szCs w:val="24"/>
          <w:lang w:val="ka-GE"/>
        </w:rPr>
        <w:t>გაიზრდება მათი</w:t>
      </w:r>
      <w:r w:rsidRPr="0035189C">
        <w:rPr>
          <w:rFonts w:ascii="Sylfaen" w:eastAsia="Times New Roman" w:hAnsi="Sylfaen"/>
          <w:sz w:val="24"/>
          <w:szCs w:val="24"/>
        </w:rPr>
        <w:t xml:space="preserve"> 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საზოგადოებრივ</w:t>
      </w:r>
      <w:proofErr w:type="spellEnd"/>
      <w:r w:rsidRPr="0035189C">
        <w:rPr>
          <w:rFonts w:ascii="Sylfaen" w:eastAsia="Times New Roman" w:hAnsi="Sylfaen"/>
          <w:sz w:val="24"/>
          <w:szCs w:val="24"/>
        </w:rPr>
        <w:t xml:space="preserve"> </w:t>
      </w:r>
      <w:r w:rsidR="00025CC0" w:rsidRPr="0035189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eastAsia="Times New Roman" w:hAnsi="Sylfaen" w:cs="Sylfaen"/>
          <w:sz w:val="24"/>
          <w:szCs w:val="24"/>
        </w:rPr>
        <w:t>ცხოვრებაში</w:t>
      </w:r>
      <w:proofErr w:type="spellEnd"/>
      <w:r w:rsidR="00BD188F" w:rsidRPr="0035189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proofErr w:type="spellStart"/>
      <w:r w:rsidR="00BD188F" w:rsidRPr="0035189C">
        <w:rPr>
          <w:rFonts w:ascii="Sylfaen" w:eastAsia="Times New Roman" w:hAnsi="Sylfaen" w:cs="Sylfaen"/>
          <w:sz w:val="24"/>
          <w:szCs w:val="24"/>
        </w:rPr>
        <w:t>ინტეგრ</w:t>
      </w:r>
      <w:proofErr w:type="spellEnd"/>
      <w:r w:rsidR="00BD188F" w:rsidRPr="0035189C">
        <w:rPr>
          <w:rFonts w:ascii="Sylfaen" w:eastAsia="Times New Roman" w:hAnsi="Sylfaen" w:cs="Sylfaen"/>
          <w:sz w:val="24"/>
          <w:szCs w:val="24"/>
          <w:lang w:val="ka-GE"/>
        </w:rPr>
        <w:t>აციის ხარისხი.</w:t>
      </w:r>
    </w:p>
    <w:p w:rsidR="008701D8" w:rsidRPr="0035189C" w:rsidRDefault="008701D8" w:rsidP="007F57E5">
      <w:pPr>
        <w:spacing w:after="0" w:line="240" w:lineRule="auto"/>
        <w:ind w:right="360"/>
        <w:rPr>
          <w:rFonts w:ascii="Sylfaen" w:hAnsi="Sylfaen"/>
          <w:b/>
          <w:sz w:val="24"/>
          <w:szCs w:val="24"/>
          <w:lang w:val="ka-GE"/>
        </w:rPr>
      </w:pPr>
    </w:p>
    <w:p w:rsidR="00E82286" w:rsidRPr="0035189C" w:rsidRDefault="00E82286" w:rsidP="007F57E5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35189C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35189C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35189C">
        <w:rPr>
          <w:rFonts w:ascii="Sylfaen" w:hAnsi="Sylfaen" w:cs="Sylfaen,Bold"/>
          <w:b/>
          <w:bCs/>
          <w:sz w:val="24"/>
          <w:szCs w:val="24"/>
          <w:lang w:val="ka-GE"/>
        </w:rPr>
        <w:t>8.</w:t>
      </w:r>
      <w:r w:rsidRPr="0035189C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35189C">
        <w:rPr>
          <w:rFonts w:ascii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35189C"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Pr="0035189C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hAnsi="Sylfaen" w:cs="Sylfaen"/>
          <w:b/>
          <w:bCs/>
          <w:sz w:val="24"/>
          <w:szCs w:val="24"/>
        </w:rPr>
        <w:t>განხორციელების</w:t>
      </w:r>
      <w:proofErr w:type="spellEnd"/>
      <w:proofErr w:type="gramEnd"/>
      <w:r w:rsidRPr="0035189C"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Pr="0035189C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hAnsi="Sylfaen" w:cs="Sylfaen"/>
          <w:b/>
          <w:bCs/>
          <w:sz w:val="24"/>
          <w:szCs w:val="24"/>
        </w:rPr>
        <w:t>ვადები</w:t>
      </w:r>
      <w:proofErr w:type="spellEnd"/>
    </w:p>
    <w:p w:rsidR="00E82286" w:rsidRPr="0035189C" w:rsidRDefault="00E82286" w:rsidP="0035189C">
      <w:pPr>
        <w:autoSpaceDE w:val="0"/>
        <w:autoSpaceDN w:val="0"/>
        <w:adjustRightInd w:val="0"/>
        <w:spacing w:after="0" w:line="240" w:lineRule="auto"/>
        <w:ind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35189C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r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მოქმედების</w:t>
      </w:r>
      <w:proofErr w:type="spellEnd"/>
      <w:proofErr w:type="gramEnd"/>
      <w:r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ვადა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r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Pr="003518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230F" w:rsidRPr="0035189C">
        <w:rPr>
          <w:rFonts w:ascii="Sylfaen" w:hAnsi="Sylfaen" w:cs="Sylfaen"/>
          <w:sz w:val="24"/>
          <w:szCs w:val="24"/>
        </w:rPr>
        <w:t xml:space="preserve"> 202</w:t>
      </w:r>
      <w:r w:rsidR="00E931E4">
        <w:rPr>
          <w:rFonts w:ascii="Sylfaen" w:hAnsi="Sylfaen" w:cs="Sylfaen"/>
          <w:sz w:val="24"/>
          <w:szCs w:val="24"/>
          <w:lang w:val="ka-GE"/>
        </w:rPr>
        <w:t>6</w:t>
      </w:r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წლის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01 </w:t>
      </w:r>
      <w:proofErr w:type="spellStart"/>
      <w:r w:rsidRPr="0035189C">
        <w:rPr>
          <w:rFonts w:ascii="Sylfaen" w:hAnsi="Sylfaen" w:cs="Sylfaen"/>
          <w:sz w:val="24"/>
          <w:szCs w:val="24"/>
        </w:rPr>
        <w:t>იანვრიდან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31 </w:t>
      </w:r>
      <w:proofErr w:type="spellStart"/>
      <w:r w:rsidRPr="0035189C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ჩათვლით</w:t>
      </w:r>
      <w:proofErr w:type="spellEnd"/>
      <w:r w:rsidRPr="0035189C">
        <w:rPr>
          <w:rFonts w:ascii="Sylfaen" w:hAnsi="Sylfaen" w:cs="Sylfaen"/>
          <w:sz w:val="24"/>
          <w:szCs w:val="24"/>
        </w:rPr>
        <w:t>.</w:t>
      </w:r>
    </w:p>
    <w:p w:rsidR="00E82286" w:rsidRPr="0035189C" w:rsidRDefault="00E82286" w:rsidP="007F57E5">
      <w:pPr>
        <w:spacing w:after="0" w:line="240" w:lineRule="auto"/>
        <w:ind w:right="360"/>
        <w:rPr>
          <w:rFonts w:ascii="Sylfaen" w:hAnsi="Sylfaen"/>
          <w:b/>
          <w:sz w:val="24"/>
          <w:szCs w:val="24"/>
          <w:lang w:val="ka-GE"/>
        </w:rPr>
      </w:pPr>
    </w:p>
    <w:p w:rsidR="008701D8" w:rsidRPr="0035189C" w:rsidRDefault="008701D8" w:rsidP="007F57E5">
      <w:pPr>
        <w:spacing w:after="0" w:line="240" w:lineRule="auto"/>
        <w:ind w:right="36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5189C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E82286" w:rsidRPr="0035189C">
        <w:rPr>
          <w:rFonts w:ascii="Sylfaen" w:hAnsi="Sylfaen"/>
          <w:b/>
          <w:sz w:val="24"/>
          <w:szCs w:val="24"/>
          <w:lang w:val="ka-GE"/>
        </w:rPr>
        <w:t>9</w:t>
      </w:r>
      <w:r w:rsidR="00E93D8E" w:rsidRPr="0035189C">
        <w:rPr>
          <w:rFonts w:ascii="Sylfaen" w:hAnsi="Sylfaen"/>
          <w:b/>
          <w:sz w:val="24"/>
          <w:szCs w:val="24"/>
          <w:lang w:val="ka-GE"/>
        </w:rPr>
        <w:t>.</w:t>
      </w:r>
      <w:r w:rsidRPr="0035189C">
        <w:rPr>
          <w:rFonts w:ascii="Sylfaen" w:hAnsi="Sylfaen"/>
          <w:b/>
          <w:sz w:val="24"/>
          <w:szCs w:val="24"/>
        </w:rPr>
        <w:t xml:space="preserve"> </w:t>
      </w:r>
      <w:r w:rsidRPr="0035189C">
        <w:rPr>
          <w:rFonts w:ascii="Sylfaen" w:hAnsi="Sylfaen"/>
          <w:b/>
          <w:sz w:val="24"/>
          <w:szCs w:val="24"/>
          <w:lang w:val="ka-GE"/>
        </w:rPr>
        <w:t>დასკვნითი დებულება</w:t>
      </w:r>
    </w:p>
    <w:p w:rsidR="00360C0B" w:rsidRPr="0035189C" w:rsidRDefault="00360C0B" w:rsidP="00360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,Bold"/>
          <w:sz w:val="24"/>
          <w:szCs w:val="24"/>
        </w:rPr>
      </w:pPr>
      <w:proofErr w:type="spellStart"/>
      <w:proofErr w:type="gramStart"/>
      <w:r w:rsidRPr="0035189C">
        <w:rPr>
          <w:rFonts w:ascii="Sylfaen" w:hAnsi="Sylfaen" w:cs="Sylfaen"/>
          <w:sz w:val="24"/>
          <w:szCs w:val="24"/>
        </w:rPr>
        <w:t>პროგრამაში</w:t>
      </w:r>
      <w:proofErr w:type="spellEnd"/>
      <w:proofErr w:type="gram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ცვლილებების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ინიცირება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შეუძლია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35189C">
        <w:rPr>
          <w:rFonts w:ascii="Sylfaen" w:hAnsi="Sylfaen" w:cs="Sylfaen"/>
          <w:sz w:val="24"/>
          <w:szCs w:val="24"/>
        </w:rPr>
        <w:t>ამბროლაურის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მერს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დამოუკიდებლად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ან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ამბროლაურის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მერიის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r w:rsidRPr="0035189C">
        <w:rPr>
          <w:rFonts w:ascii="Sylfaen" w:hAnsi="Sylfaen" w:cs="Sylfaen"/>
          <w:sz w:val="24"/>
          <w:szCs w:val="24"/>
          <w:lang w:val="ka-GE"/>
        </w:rPr>
        <w:t xml:space="preserve">პირველადი სტრუქტურული ერთეულის - </w:t>
      </w:r>
      <w:proofErr w:type="spellStart"/>
      <w:r w:rsidRPr="0035189C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35189C">
        <w:rPr>
          <w:rFonts w:ascii="Sylfaen" w:hAnsi="Sylfaen" w:cs="Sylfaen"/>
          <w:sz w:val="24"/>
          <w:szCs w:val="24"/>
        </w:rPr>
        <w:t>კულტურის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35189C">
        <w:rPr>
          <w:rFonts w:ascii="Sylfaen" w:hAnsi="Sylfaen" w:cs="Sylfaen"/>
          <w:sz w:val="24"/>
          <w:szCs w:val="24"/>
        </w:rPr>
        <w:t>ძეგლთა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35189C">
        <w:rPr>
          <w:rFonts w:ascii="Sylfaen" w:hAnsi="Sylfaen" w:cs="Sylfaen"/>
          <w:sz w:val="24"/>
          <w:szCs w:val="24"/>
        </w:rPr>
        <w:t>სპორტისა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და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ახალგაზრდობის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საქმეთა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სამსახურის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ხელმძღვანელის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მიმართვის</w:t>
      </w:r>
      <w:proofErr w:type="spellEnd"/>
      <w:r w:rsidRPr="0035189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35189C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35189C">
        <w:rPr>
          <w:rFonts w:ascii="Sylfaen" w:hAnsi="Sylfaen" w:cs="Sylfaen,Bold"/>
          <w:sz w:val="24"/>
          <w:szCs w:val="24"/>
        </w:rPr>
        <w:t>.</w:t>
      </w:r>
    </w:p>
    <w:p w:rsidR="00360C0B" w:rsidRPr="0035189C" w:rsidRDefault="00360C0B" w:rsidP="00360C0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8701D8" w:rsidRPr="0035189C" w:rsidRDefault="008701D8" w:rsidP="00F5190D">
      <w:pPr>
        <w:pStyle w:val="ListParagraph"/>
        <w:spacing w:line="240" w:lineRule="auto"/>
        <w:ind w:left="0" w:firstLine="567"/>
        <w:jc w:val="both"/>
        <w:rPr>
          <w:rFonts w:ascii="Sylfaen" w:hAnsi="Sylfaen"/>
          <w:b/>
          <w:sz w:val="24"/>
          <w:szCs w:val="24"/>
        </w:rPr>
      </w:pPr>
    </w:p>
    <w:p w:rsidR="00EB6BF0" w:rsidRPr="0035189C" w:rsidRDefault="00EB6BF0" w:rsidP="00F5190D">
      <w:pPr>
        <w:pStyle w:val="ListParagraph"/>
        <w:spacing w:line="240" w:lineRule="auto"/>
        <w:ind w:left="0"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EB6BF0" w:rsidRPr="0035189C" w:rsidRDefault="00EB6BF0" w:rsidP="00F5190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sectPr w:rsidR="00EB6BF0" w:rsidRPr="0035189C" w:rsidSect="00E14452">
      <w:pgSz w:w="12240" w:h="15840"/>
      <w:pgMar w:top="990" w:right="3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0082"/>
    <w:multiLevelType w:val="hybridMultilevel"/>
    <w:tmpl w:val="5D608158"/>
    <w:lvl w:ilvl="0" w:tplc="36B40C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89D1D77"/>
    <w:multiLevelType w:val="hybridMultilevel"/>
    <w:tmpl w:val="821E4AEE"/>
    <w:lvl w:ilvl="0" w:tplc="5C686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3535"/>
    <w:rsid w:val="00005789"/>
    <w:rsid w:val="00025CC0"/>
    <w:rsid w:val="0005649C"/>
    <w:rsid w:val="00056C1C"/>
    <w:rsid w:val="000616F2"/>
    <w:rsid w:val="00077AB8"/>
    <w:rsid w:val="000E52CC"/>
    <w:rsid w:val="000F7DFF"/>
    <w:rsid w:val="00151ACE"/>
    <w:rsid w:val="0018525C"/>
    <w:rsid w:val="001956E6"/>
    <w:rsid w:val="001C17B7"/>
    <w:rsid w:val="001C54D8"/>
    <w:rsid w:val="001C705B"/>
    <w:rsid w:val="00217406"/>
    <w:rsid w:val="002562E3"/>
    <w:rsid w:val="00276989"/>
    <w:rsid w:val="002846AF"/>
    <w:rsid w:val="002A662E"/>
    <w:rsid w:val="002F3793"/>
    <w:rsid w:val="0035189C"/>
    <w:rsid w:val="00356003"/>
    <w:rsid w:val="00357C41"/>
    <w:rsid w:val="00360C0B"/>
    <w:rsid w:val="0037771A"/>
    <w:rsid w:val="003A10B5"/>
    <w:rsid w:val="003E2A42"/>
    <w:rsid w:val="003E5F23"/>
    <w:rsid w:val="003E67C5"/>
    <w:rsid w:val="004131E9"/>
    <w:rsid w:val="00434883"/>
    <w:rsid w:val="00481258"/>
    <w:rsid w:val="004A62A9"/>
    <w:rsid w:val="004E2110"/>
    <w:rsid w:val="004F1A71"/>
    <w:rsid w:val="004F4FFE"/>
    <w:rsid w:val="00525E4F"/>
    <w:rsid w:val="00531B7F"/>
    <w:rsid w:val="0055708D"/>
    <w:rsid w:val="005734BC"/>
    <w:rsid w:val="00573744"/>
    <w:rsid w:val="00591E36"/>
    <w:rsid w:val="005A4113"/>
    <w:rsid w:val="005B565A"/>
    <w:rsid w:val="005B575F"/>
    <w:rsid w:val="005D00DD"/>
    <w:rsid w:val="005F31C7"/>
    <w:rsid w:val="005F6707"/>
    <w:rsid w:val="00613A90"/>
    <w:rsid w:val="00665DF8"/>
    <w:rsid w:val="00666BCE"/>
    <w:rsid w:val="00694927"/>
    <w:rsid w:val="006B6698"/>
    <w:rsid w:val="006C78F5"/>
    <w:rsid w:val="006D0A36"/>
    <w:rsid w:val="006D5923"/>
    <w:rsid w:val="006E2AFA"/>
    <w:rsid w:val="00704426"/>
    <w:rsid w:val="0070699C"/>
    <w:rsid w:val="00714DA4"/>
    <w:rsid w:val="00744043"/>
    <w:rsid w:val="007515C0"/>
    <w:rsid w:val="007B56D6"/>
    <w:rsid w:val="007F57E5"/>
    <w:rsid w:val="007F6AFF"/>
    <w:rsid w:val="008260C4"/>
    <w:rsid w:val="00855B8D"/>
    <w:rsid w:val="008575D3"/>
    <w:rsid w:val="008701D8"/>
    <w:rsid w:val="00872035"/>
    <w:rsid w:val="00877085"/>
    <w:rsid w:val="008807F2"/>
    <w:rsid w:val="008B03F6"/>
    <w:rsid w:val="008B39E2"/>
    <w:rsid w:val="008F15FB"/>
    <w:rsid w:val="0095305F"/>
    <w:rsid w:val="00953D46"/>
    <w:rsid w:val="009751A0"/>
    <w:rsid w:val="009B0205"/>
    <w:rsid w:val="009B6FB1"/>
    <w:rsid w:val="009D0A14"/>
    <w:rsid w:val="009E70C7"/>
    <w:rsid w:val="00A6187E"/>
    <w:rsid w:val="00A83535"/>
    <w:rsid w:val="00A8530B"/>
    <w:rsid w:val="00A86B3F"/>
    <w:rsid w:val="00AA0FEF"/>
    <w:rsid w:val="00AA4AAC"/>
    <w:rsid w:val="00AD48CC"/>
    <w:rsid w:val="00AF11B7"/>
    <w:rsid w:val="00AF6B20"/>
    <w:rsid w:val="00B323C3"/>
    <w:rsid w:val="00B67D19"/>
    <w:rsid w:val="00BA00C9"/>
    <w:rsid w:val="00BD188F"/>
    <w:rsid w:val="00C23AE0"/>
    <w:rsid w:val="00C30000"/>
    <w:rsid w:val="00C616CA"/>
    <w:rsid w:val="00C7014F"/>
    <w:rsid w:val="00C86EF3"/>
    <w:rsid w:val="00C92192"/>
    <w:rsid w:val="00CC48E4"/>
    <w:rsid w:val="00CC5724"/>
    <w:rsid w:val="00CD1BAA"/>
    <w:rsid w:val="00CE77E2"/>
    <w:rsid w:val="00CF5996"/>
    <w:rsid w:val="00CF7A57"/>
    <w:rsid w:val="00D11B55"/>
    <w:rsid w:val="00D11CEE"/>
    <w:rsid w:val="00D202DB"/>
    <w:rsid w:val="00D515F9"/>
    <w:rsid w:val="00D55CA3"/>
    <w:rsid w:val="00D56759"/>
    <w:rsid w:val="00D64910"/>
    <w:rsid w:val="00D651B3"/>
    <w:rsid w:val="00D65A7B"/>
    <w:rsid w:val="00D65CF2"/>
    <w:rsid w:val="00D77B06"/>
    <w:rsid w:val="00DA228D"/>
    <w:rsid w:val="00DB3E34"/>
    <w:rsid w:val="00DE7BC5"/>
    <w:rsid w:val="00DF0C22"/>
    <w:rsid w:val="00E11E97"/>
    <w:rsid w:val="00E11FC0"/>
    <w:rsid w:val="00E14452"/>
    <w:rsid w:val="00E27702"/>
    <w:rsid w:val="00E611CA"/>
    <w:rsid w:val="00E61BD4"/>
    <w:rsid w:val="00E6230F"/>
    <w:rsid w:val="00E67994"/>
    <w:rsid w:val="00E73535"/>
    <w:rsid w:val="00E76BFE"/>
    <w:rsid w:val="00E82286"/>
    <w:rsid w:val="00E931E4"/>
    <w:rsid w:val="00E93D8E"/>
    <w:rsid w:val="00EA736B"/>
    <w:rsid w:val="00EB24C6"/>
    <w:rsid w:val="00EB6BF0"/>
    <w:rsid w:val="00ED16D9"/>
    <w:rsid w:val="00EF5436"/>
    <w:rsid w:val="00F043C2"/>
    <w:rsid w:val="00F3768E"/>
    <w:rsid w:val="00F40302"/>
    <w:rsid w:val="00F4471B"/>
    <w:rsid w:val="00F5190D"/>
    <w:rsid w:val="00F54BED"/>
    <w:rsid w:val="00F65A13"/>
    <w:rsid w:val="00F73B6B"/>
    <w:rsid w:val="00F74F6F"/>
    <w:rsid w:val="00F94897"/>
    <w:rsid w:val="00FA4E4E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A224"/>
  <w15:docId w15:val="{E76030AC-8AFD-4D5E-97F4-3FFAEDC8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6BF0"/>
    <w:pPr>
      <w:spacing w:after="0"/>
      <w:ind w:left="720"/>
      <w:contextualSpacing/>
      <w:jc w:val="righ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0B2A-07C9-43F3-8354-19D029B3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Irma Pruidze</cp:lastModifiedBy>
  <cp:revision>73</cp:revision>
  <cp:lastPrinted>2024-07-01T13:13:00Z</cp:lastPrinted>
  <dcterms:created xsi:type="dcterms:W3CDTF">2017-12-25T12:40:00Z</dcterms:created>
  <dcterms:modified xsi:type="dcterms:W3CDTF">2025-11-14T08:07:00Z</dcterms:modified>
</cp:coreProperties>
</file>