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D46" w:rsidRDefault="00FA1D46" w:rsidP="00FA1D46">
      <w:pPr>
        <w:ind w:firstLine="0"/>
        <w:jc w:val="right"/>
        <w:rPr>
          <w:rFonts w:ascii="Sylfaen" w:eastAsiaTheme="minorEastAsia" w:hAnsi="Sylfaen" w:cs="Sylfaen"/>
          <w:b w:val="0"/>
          <w:i/>
          <w:sz w:val="24"/>
          <w:szCs w:val="24"/>
        </w:rPr>
      </w:pPr>
    </w:p>
    <w:p w:rsidR="00E46A50" w:rsidRDefault="00E46A50" w:rsidP="00FA1D46">
      <w:pPr>
        <w:ind w:firstLine="0"/>
        <w:jc w:val="right"/>
        <w:rPr>
          <w:rFonts w:ascii="Sylfaen" w:eastAsiaTheme="minorEastAsia" w:hAnsi="Sylfaen" w:cs="Sylfaen"/>
          <w:b w:val="0"/>
          <w:i/>
          <w:sz w:val="24"/>
          <w:szCs w:val="24"/>
        </w:rPr>
      </w:pPr>
    </w:p>
    <w:p w:rsidR="00E46A50" w:rsidRDefault="00181A2A" w:rsidP="00181A2A">
      <w:pPr>
        <w:ind w:firstLine="0"/>
        <w:jc w:val="left"/>
        <w:rPr>
          <w:rFonts w:ascii="Sylfaen" w:eastAsiaTheme="minorEastAsia" w:hAnsi="Sylfaen" w:cs="Sylfaen"/>
          <w:b w:val="0"/>
          <w:i/>
          <w:sz w:val="24"/>
          <w:szCs w:val="24"/>
        </w:rPr>
      </w:pPr>
      <w:r w:rsidRPr="00181A2A">
        <w:rPr>
          <w:rFonts w:ascii="Sylfaen" w:hAnsi="Sylfaen" w:cs="Sylfaen"/>
          <w:noProof/>
          <w:sz w:val="24"/>
          <w:szCs w:val="24"/>
          <w:lang w:val="en-US"/>
        </w:rPr>
        <w:drawing>
          <wp:inline distT="0" distB="0" distL="0" distR="0" wp14:anchorId="5B3C4683" wp14:editId="3269FC3D">
            <wp:extent cx="652145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noProof/>
          <w:sz w:val="24"/>
          <w:szCs w:val="24"/>
        </w:rPr>
        <w:t xml:space="preserve">                                                                                                                     </w:t>
      </w:r>
      <w:r w:rsidRPr="00181A2A">
        <w:rPr>
          <w:rFonts w:ascii="Sylfaen" w:hAnsi="Sylfaen" w:cs="Sylfaen"/>
          <w:noProof/>
          <w:sz w:val="24"/>
          <w:szCs w:val="24"/>
          <w:lang w:val="en-US"/>
        </w:rPr>
        <w:drawing>
          <wp:inline distT="0" distB="0" distL="0" distR="0" wp14:anchorId="3F14668E" wp14:editId="0CAF2BFB">
            <wp:extent cx="1030605" cy="12560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6A50" w:rsidRDefault="00E46A50" w:rsidP="00FA1D46">
      <w:pPr>
        <w:ind w:firstLine="0"/>
        <w:jc w:val="right"/>
        <w:rPr>
          <w:rFonts w:ascii="Sylfaen" w:eastAsiaTheme="minorEastAsia" w:hAnsi="Sylfaen" w:cs="Sylfaen"/>
          <w:b w:val="0"/>
          <w:i/>
          <w:sz w:val="24"/>
          <w:szCs w:val="24"/>
        </w:rPr>
      </w:pPr>
    </w:p>
    <w:p w:rsidR="00FA1D46" w:rsidRDefault="00FA1D46" w:rsidP="00181A2A">
      <w:pPr>
        <w:ind w:firstLine="0"/>
        <w:rPr>
          <w:rFonts w:ascii="Sylfaen" w:eastAsiaTheme="minorEastAsia" w:hAnsi="Sylfaen" w:cs="Sylfaen"/>
          <w:szCs w:val="28"/>
        </w:rPr>
      </w:pPr>
    </w:p>
    <w:p w:rsidR="00FA1D46" w:rsidRDefault="00FA1D46" w:rsidP="00FA1D46">
      <w:pPr>
        <w:ind w:firstLine="0"/>
        <w:jc w:val="center"/>
        <w:rPr>
          <w:rFonts w:ascii="Sylfaen" w:eastAsiaTheme="minorEastAsia" w:hAnsi="Sylfaen" w:cs="Sylfaen"/>
          <w:szCs w:val="28"/>
        </w:rPr>
      </w:pPr>
      <w:r>
        <w:rPr>
          <w:rFonts w:ascii="Sylfaen" w:eastAsiaTheme="minorEastAsia" w:hAnsi="Sylfaen" w:cs="Sylfaen"/>
          <w:szCs w:val="28"/>
        </w:rPr>
        <w:t>ამბროლაურის მუნიციპალიტეტის</w:t>
      </w:r>
      <w:r>
        <w:rPr>
          <w:rFonts w:ascii="Sylfaen" w:eastAsiaTheme="minorEastAsia" w:hAnsi="Sylfaen" w:cstheme="minorBidi"/>
          <w:szCs w:val="28"/>
        </w:rPr>
        <w:t xml:space="preserve"> </w:t>
      </w:r>
      <w:r>
        <w:rPr>
          <w:rFonts w:ascii="Sylfaen" w:eastAsiaTheme="minorEastAsia" w:hAnsi="Sylfaen" w:cs="Sylfaen"/>
          <w:szCs w:val="28"/>
        </w:rPr>
        <w:t>საკრებულოს</w:t>
      </w:r>
    </w:p>
    <w:p w:rsidR="00FA1D46" w:rsidRDefault="00FA1D46" w:rsidP="00FA1D46">
      <w:pPr>
        <w:ind w:firstLine="0"/>
        <w:jc w:val="center"/>
        <w:rPr>
          <w:rFonts w:ascii="Sylfaen" w:eastAsiaTheme="minorEastAsia" w:hAnsi="Sylfaen" w:cs="Sylfaen"/>
          <w:sz w:val="24"/>
          <w:szCs w:val="24"/>
        </w:rPr>
      </w:pPr>
    </w:p>
    <w:p w:rsidR="00FA1D46" w:rsidRDefault="00FA1D46" w:rsidP="00FA1D46">
      <w:pPr>
        <w:ind w:firstLine="0"/>
        <w:jc w:val="center"/>
        <w:rPr>
          <w:rFonts w:ascii="Sylfaen" w:eastAsiaTheme="minorEastAsia" w:hAnsi="Sylfaen" w:cs="Sylfaen"/>
          <w:szCs w:val="28"/>
        </w:rPr>
      </w:pPr>
      <w:r>
        <w:rPr>
          <w:rFonts w:ascii="Sylfaen" w:eastAsiaTheme="minorEastAsia" w:hAnsi="Sylfaen" w:cs="Sylfaen"/>
          <w:szCs w:val="28"/>
        </w:rPr>
        <w:t>გ ა ნ კ ა რ გ უ ლ ე ბ ა</w:t>
      </w:r>
      <w:r w:rsidR="00E46A50">
        <w:rPr>
          <w:rFonts w:ascii="Sylfaen" w:eastAsiaTheme="minorEastAsia" w:hAnsi="Sylfaen" w:cs="Sylfaen"/>
          <w:szCs w:val="28"/>
        </w:rPr>
        <w:t xml:space="preserve">  N</w:t>
      </w:r>
      <w:r w:rsidR="00031B7A">
        <w:rPr>
          <w:rFonts w:ascii="Sylfaen" w:eastAsiaTheme="minorEastAsia" w:hAnsi="Sylfaen" w:cs="Sylfaen"/>
          <w:szCs w:val="28"/>
        </w:rPr>
        <w:t>53</w:t>
      </w:r>
      <w:bookmarkStart w:id="0" w:name="_GoBack"/>
      <w:bookmarkEnd w:id="0"/>
    </w:p>
    <w:p w:rsidR="00FA1D46" w:rsidRDefault="00FA1D46" w:rsidP="00FA1D46">
      <w:pPr>
        <w:ind w:firstLine="0"/>
        <w:jc w:val="center"/>
        <w:rPr>
          <w:rFonts w:ascii="Sylfaen" w:eastAsiaTheme="minorEastAsia" w:hAnsi="Sylfaen" w:cs="Sylfaen"/>
          <w:sz w:val="24"/>
          <w:szCs w:val="24"/>
        </w:rPr>
      </w:pPr>
    </w:p>
    <w:p w:rsidR="00FA1D46" w:rsidRDefault="00FA1D46" w:rsidP="00FA1D46">
      <w:pPr>
        <w:ind w:firstLine="0"/>
        <w:jc w:val="center"/>
        <w:rPr>
          <w:rFonts w:ascii="Sylfaen" w:eastAsiaTheme="minorEastAsia" w:hAnsi="Sylfaen" w:cstheme="minorBidi"/>
          <w:b w:val="0"/>
          <w:sz w:val="22"/>
          <w:szCs w:val="22"/>
          <w:lang w:val="en-US"/>
        </w:rPr>
      </w:pPr>
      <w:r>
        <w:rPr>
          <w:rFonts w:ascii="Sylfaen" w:eastAsiaTheme="minorEastAsia" w:hAnsi="Sylfaen" w:cstheme="minorBidi"/>
          <w:b w:val="0"/>
          <w:sz w:val="22"/>
          <w:szCs w:val="22"/>
          <w:lang w:val="en-US"/>
        </w:rPr>
        <w:t>20</w:t>
      </w:r>
      <w:r w:rsidR="00394584">
        <w:rPr>
          <w:rFonts w:ascii="Sylfaen" w:eastAsiaTheme="minorEastAsia" w:hAnsi="Sylfaen" w:cstheme="minorBidi"/>
          <w:b w:val="0"/>
          <w:sz w:val="22"/>
          <w:szCs w:val="22"/>
        </w:rPr>
        <w:t>25</w:t>
      </w:r>
      <w:r>
        <w:rPr>
          <w:rFonts w:ascii="Sylfaen" w:eastAsiaTheme="minorEastAsia" w:hAnsi="Sylfaen" w:cstheme="minorBidi"/>
          <w:b w:val="0"/>
          <w:sz w:val="22"/>
          <w:szCs w:val="22"/>
          <w:lang w:val="en-US"/>
        </w:rPr>
        <w:t xml:space="preserve"> </w:t>
      </w:r>
      <w:proofErr w:type="spellStart"/>
      <w:r>
        <w:rPr>
          <w:rFonts w:ascii="Sylfaen" w:eastAsiaTheme="minorEastAsia" w:hAnsi="Sylfaen" w:cs="Sylfaen"/>
          <w:b w:val="0"/>
          <w:sz w:val="22"/>
          <w:szCs w:val="22"/>
          <w:lang w:val="en-US"/>
        </w:rPr>
        <w:t>წლის</w:t>
      </w:r>
      <w:proofErr w:type="spellEnd"/>
      <w:r>
        <w:rPr>
          <w:rFonts w:ascii="Sylfaen" w:eastAsiaTheme="minorEastAsia" w:hAnsi="Sylfaen" w:cstheme="minorBidi"/>
          <w:b w:val="0"/>
          <w:sz w:val="22"/>
          <w:szCs w:val="22"/>
          <w:lang w:val="en-US"/>
        </w:rPr>
        <w:t xml:space="preserve"> </w:t>
      </w:r>
      <w:r>
        <w:rPr>
          <w:rFonts w:ascii="Sylfaen" w:eastAsiaTheme="minorEastAsia" w:hAnsi="Sylfaen" w:cstheme="minorBidi"/>
          <w:b w:val="0"/>
          <w:sz w:val="22"/>
          <w:szCs w:val="22"/>
        </w:rPr>
        <w:t>2</w:t>
      </w:r>
      <w:r w:rsidR="00394584">
        <w:rPr>
          <w:rFonts w:ascii="Sylfaen" w:eastAsiaTheme="minorEastAsia" w:hAnsi="Sylfaen" w:cstheme="minorBidi"/>
          <w:b w:val="0"/>
          <w:sz w:val="22"/>
          <w:szCs w:val="22"/>
        </w:rPr>
        <w:t>7</w:t>
      </w:r>
      <w:r>
        <w:rPr>
          <w:rFonts w:ascii="Sylfaen" w:eastAsiaTheme="minorEastAsia" w:hAnsi="Sylfaen" w:cstheme="minorBidi"/>
          <w:b w:val="0"/>
          <w:sz w:val="22"/>
          <w:szCs w:val="22"/>
        </w:rPr>
        <w:t xml:space="preserve"> აგვისტო</w:t>
      </w:r>
    </w:p>
    <w:p w:rsidR="00FA1D46" w:rsidRDefault="00FA1D46" w:rsidP="00FA1D46">
      <w:pPr>
        <w:ind w:firstLine="0"/>
        <w:jc w:val="center"/>
        <w:rPr>
          <w:rFonts w:ascii="Sylfaen" w:eastAsiaTheme="minorEastAsia" w:hAnsi="Sylfaen" w:cs="Sylfaen"/>
          <w:b w:val="0"/>
          <w:sz w:val="22"/>
          <w:szCs w:val="22"/>
          <w:lang w:val="en-US"/>
        </w:rPr>
      </w:pPr>
      <w:r>
        <w:rPr>
          <w:rFonts w:ascii="Sylfaen" w:eastAsiaTheme="minorEastAsia" w:hAnsi="Sylfaen" w:cs="Sylfaen"/>
          <w:b w:val="0"/>
          <w:sz w:val="22"/>
          <w:szCs w:val="22"/>
          <w:lang w:val="en-US"/>
        </w:rPr>
        <w:t>ქ</w:t>
      </w:r>
      <w:r>
        <w:rPr>
          <w:rFonts w:ascii="Sylfaen" w:eastAsiaTheme="minorEastAsia" w:hAnsi="Sylfaen" w:cstheme="minorBidi"/>
          <w:b w:val="0"/>
          <w:sz w:val="22"/>
          <w:szCs w:val="22"/>
          <w:lang w:val="en-US"/>
        </w:rPr>
        <w:t xml:space="preserve">. </w:t>
      </w:r>
      <w:proofErr w:type="spellStart"/>
      <w:proofErr w:type="gramStart"/>
      <w:r>
        <w:rPr>
          <w:rFonts w:ascii="Sylfaen" w:eastAsiaTheme="minorEastAsia" w:hAnsi="Sylfaen" w:cs="Sylfaen"/>
          <w:b w:val="0"/>
          <w:sz w:val="22"/>
          <w:szCs w:val="22"/>
          <w:lang w:val="en-US"/>
        </w:rPr>
        <w:t>ამბროლაური</w:t>
      </w:r>
      <w:proofErr w:type="spellEnd"/>
      <w:proofErr w:type="gramEnd"/>
    </w:p>
    <w:p w:rsidR="00FA1D46" w:rsidRDefault="00FA1D46" w:rsidP="00FA1D46">
      <w:pPr>
        <w:ind w:firstLine="0"/>
        <w:jc w:val="center"/>
        <w:rPr>
          <w:rFonts w:ascii="Sylfaen" w:eastAsiaTheme="minorEastAsia" w:hAnsi="Sylfaen" w:cstheme="minorBidi"/>
          <w:b w:val="0"/>
          <w:sz w:val="22"/>
          <w:szCs w:val="22"/>
          <w:lang w:val="en-US"/>
        </w:rPr>
      </w:pPr>
    </w:p>
    <w:p w:rsidR="00FA1D46" w:rsidRDefault="00394584" w:rsidP="002619B8">
      <w:pPr>
        <w:ind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დაფინანსების სხვადასხვა წყაროებით </w:t>
      </w:r>
      <w:proofErr w:type="spellStart"/>
      <w:r w:rsidR="00FA1D46">
        <w:rPr>
          <w:rFonts w:ascii="Sylfaen" w:hAnsi="Sylfaen"/>
          <w:sz w:val="24"/>
          <w:szCs w:val="24"/>
          <w:lang w:val="en-US"/>
        </w:rPr>
        <w:t>ამბროლაურის</w:t>
      </w:r>
      <w:proofErr w:type="spellEnd"/>
      <w:r w:rsidR="00FA1D46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FA1D46">
        <w:rPr>
          <w:rFonts w:ascii="Sylfaen" w:hAnsi="Sylfaen"/>
          <w:sz w:val="24"/>
          <w:szCs w:val="24"/>
          <w:lang w:val="en-US"/>
        </w:rPr>
        <w:t>მუნიციპალიტ</w:t>
      </w:r>
      <w:proofErr w:type="spellEnd"/>
      <w:r>
        <w:rPr>
          <w:rFonts w:ascii="Sylfaen" w:hAnsi="Sylfaen"/>
          <w:sz w:val="24"/>
          <w:szCs w:val="24"/>
        </w:rPr>
        <w:t>ში 2025 წელში განხორციელებული ინფრასტრუქტურული პროექტების</w:t>
      </w:r>
      <w:r w:rsidR="002619B8">
        <w:rPr>
          <w:rFonts w:ascii="Sylfaen" w:hAnsi="Sylfaen"/>
          <w:sz w:val="24"/>
          <w:szCs w:val="24"/>
        </w:rPr>
        <w:t xml:space="preserve"> მიმდინარეობის შესახებ </w:t>
      </w:r>
    </w:p>
    <w:p w:rsidR="00FA1D46" w:rsidRDefault="00FA1D46" w:rsidP="00FA1D46">
      <w:pPr>
        <w:jc w:val="center"/>
        <w:rPr>
          <w:rFonts w:ascii="Sylfaen" w:hAnsi="Sylfaen"/>
          <w:szCs w:val="28"/>
          <w:lang w:val="en-US"/>
        </w:rPr>
      </w:pPr>
    </w:p>
    <w:p w:rsidR="00FA1D46" w:rsidRDefault="00FA1D46" w:rsidP="00394584">
      <w:pPr>
        <w:rPr>
          <w:rFonts w:ascii="Sylfaen" w:hAnsi="Sylfaen"/>
          <w:b w:val="0"/>
          <w:bCs/>
          <w:sz w:val="22"/>
          <w:szCs w:val="22"/>
        </w:rPr>
      </w:pPr>
      <w:r w:rsidRPr="00E46A50">
        <w:rPr>
          <w:rFonts w:ascii="Sylfaen" w:hAnsi="Sylfaen"/>
          <w:b w:val="0"/>
          <w:bCs/>
          <w:sz w:val="22"/>
          <w:szCs w:val="22"/>
        </w:rPr>
        <w:t>საქართველოს ორგანული კანონის ,,</w:t>
      </w:r>
      <w:proofErr w:type="spellStart"/>
      <w:r w:rsidRPr="00E46A50">
        <w:rPr>
          <w:rFonts w:ascii="Sylfaen" w:hAnsi="Sylfaen"/>
          <w:b w:val="0"/>
          <w:bCs/>
          <w:sz w:val="22"/>
          <w:szCs w:val="22"/>
        </w:rPr>
        <w:t>ადგილობროვი</w:t>
      </w:r>
      <w:proofErr w:type="spellEnd"/>
      <w:r w:rsidRPr="00E46A50">
        <w:rPr>
          <w:rFonts w:ascii="Sylfaen" w:hAnsi="Sylfaen"/>
          <w:b w:val="0"/>
          <w:bCs/>
          <w:sz w:val="22"/>
          <w:szCs w:val="22"/>
        </w:rPr>
        <w:t xml:space="preserve"> თვითმმართველობის კოდექსის“ 24-ე მუხლის პირველი პუნქტის ,,</w:t>
      </w:r>
      <w:proofErr w:type="spellStart"/>
      <w:r w:rsidRPr="00E46A50">
        <w:rPr>
          <w:rFonts w:ascii="Sylfaen" w:hAnsi="Sylfaen"/>
          <w:b w:val="0"/>
          <w:bCs/>
          <w:sz w:val="22"/>
          <w:szCs w:val="22"/>
        </w:rPr>
        <w:t>გ.ა</w:t>
      </w:r>
      <w:proofErr w:type="spellEnd"/>
      <w:r w:rsidRPr="00E46A50">
        <w:rPr>
          <w:rFonts w:ascii="Sylfaen" w:hAnsi="Sylfaen"/>
          <w:b w:val="0"/>
          <w:bCs/>
          <w:sz w:val="22"/>
          <w:szCs w:val="22"/>
        </w:rPr>
        <w:t xml:space="preserve">“ ქვეპუნქტის შესაბამისად,  ამბროლაურის </w:t>
      </w:r>
      <w:proofErr w:type="spellStart"/>
      <w:r w:rsidRPr="00E46A50">
        <w:rPr>
          <w:rFonts w:ascii="Sylfaen" w:hAnsi="Sylfaen"/>
          <w:b w:val="0"/>
          <w:bCs/>
          <w:sz w:val="22"/>
          <w:szCs w:val="22"/>
          <w:lang w:val="en-US"/>
        </w:rPr>
        <w:t>მუნიციპალიტეტის</w:t>
      </w:r>
      <w:proofErr w:type="spellEnd"/>
      <w:r w:rsidRPr="00E46A50">
        <w:rPr>
          <w:rFonts w:ascii="Sylfaen" w:hAnsi="Sylfaen"/>
          <w:b w:val="0"/>
          <w:bCs/>
          <w:sz w:val="22"/>
          <w:szCs w:val="22"/>
          <w:lang w:val="gl-ES"/>
        </w:rPr>
        <w:t xml:space="preserve"> </w:t>
      </w:r>
      <w:proofErr w:type="spellStart"/>
      <w:r w:rsidRPr="00E46A50">
        <w:rPr>
          <w:rFonts w:ascii="Sylfaen" w:hAnsi="Sylfaen"/>
          <w:b w:val="0"/>
          <w:bCs/>
          <w:sz w:val="22"/>
          <w:szCs w:val="22"/>
          <w:lang w:val="en-US"/>
        </w:rPr>
        <w:t>საკრებულომ</w:t>
      </w:r>
      <w:proofErr w:type="spellEnd"/>
    </w:p>
    <w:p w:rsidR="00394584" w:rsidRPr="00394584" w:rsidRDefault="00394584" w:rsidP="00394584">
      <w:pPr>
        <w:rPr>
          <w:rFonts w:ascii="Sylfaen" w:hAnsi="Sylfaen"/>
          <w:b w:val="0"/>
          <w:bCs/>
          <w:sz w:val="22"/>
          <w:szCs w:val="22"/>
        </w:rPr>
      </w:pPr>
    </w:p>
    <w:p w:rsidR="00FA1D46" w:rsidRPr="00E46A50" w:rsidRDefault="00FA1D46" w:rsidP="00FA1D46">
      <w:pPr>
        <w:ind w:firstLine="0"/>
        <w:jc w:val="center"/>
        <w:rPr>
          <w:rFonts w:ascii="Sylfaen" w:hAnsi="Sylfaen"/>
          <w:sz w:val="22"/>
          <w:szCs w:val="22"/>
        </w:rPr>
      </w:pPr>
      <w:proofErr w:type="gramStart"/>
      <w:r w:rsidRPr="00E46A50">
        <w:rPr>
          <w:rFonts w:ascii="Sylfaen" w:hAnsi="Sylfaen"/>
          <w:sz w:val="22"/>
          <w:szCs w:val="22"/>
          <w:lang w:val="en-US"/>
        </w:rPr>
        <w:t>გ</w:t>
      </w:r>
      <w:proofErr w:type="gramEnd"/>
      <w:r w:rsidRPr="00E46A50">
        <w:rPr>
          <w:rFonts w:ascii="Sylfaen" w:hAnsi="Sylfaen"/>
          <w:sz w:val="22"/>
          <w:szCs w:val="22"/>
          <w:lang w:val="gl-ES"/>
        </w:rPr>
        <w:t xml:space="preserve"> </w:t>
      </w:r>
      <w:r w:rsidRPr="00E46A50">
        <w:rPr>
          <w:rFonts w:ascii="Sylfaen" w:hAnsi="Sylfaen"/>
          <w:sz w:val="22"/>
          <w:szCs w:val="22"/>
          <w:lang w:val="en-US"/>
        </w:rPr>
        <w:t>ა</w:t>
      </w:r>
      <w:r w:rsidRPr="00E46A50">
        <w:rPr>
          <w:rFonts w:ascii="Sylfaen" w:hAnsi="Sylfaen"/>
          <w:sz w:val="22"/>
          <w:szCs w:val="22"/>
          <w:lang w:val="gl-ES"/>
        </w:rPr>
        <w:t xml:space="preserve"> </w:t>
      </w:r>
      <w:r w:rsidRPr="00E46A50">
        <w:rPr>
          <w:rFonts w:ascii="Sylfaen" w:hAnsi="Sylfaen"/>
          <w:sz w:val="22"/>
          <w:szCs w:val="22"/>
          <w:lang w:val="en-US"/>
        </w:rPr>
        <w:t>დ</w:t>
      </w:r>
      <w:r w:rsidRPr="00E46A50">
        <w:rPr>
          <w:rFonts w:ascii="Sylfaen" w:hAnsi="Sylfaen"/>
          <w:sz w:val="22"/>
          <w:szCs w:val="22"/>
          <w:lang w:val="gl-ES"/>
        </w:rPr>
        <w:t xml:space="preserve"> </w:t>
      </w:r>
      <w:r w:rsidRPr="00E46A50">
        <w:rPr>
          <w:rFonts w:ascii="Sylfaen" w:hAnsi="Sylfaen"/>
          <w:sz w:val="22"/>
          <w:szCs w:val="22"/>
          <w:lang w:val="en-US"/>
        </w:rPr>
        <w:t>ა</w:t>
      </w:r>
      <w:r w:rsidRPr="00E46A50">
        <w:rPr>
          <w:rFonts w:ascii="Sylfaen" w:hAnsi="Sylfaen"/>
          <w:sz w:val="22"/>
          <w:szCs w:val="22"/>
          <w:lang w:val="gl-ES"/>
        </w:rPr>
        <w:t xml:space="preserve"> </w:t>
      </w:r>
      <w:r w:rsidRPr="00E46A50">
        <w:rPr>
          <w:rFonts w:ascii="Sylfaen" w:hAnsi="Sylfaen"/>
          <w:sz w:val="22"/>
          <w:szCs w:val="22"/>
          <w:lang w:val="en-US"/>
        </w:rPr>
        <w:t>წ</w:t>
      </w:r>
      <w:r w:rsidRPr="00E46A50">
        <w:rPr>
          <w:rFonts w:ascii="Sylfaen" w:hAnsi="Sylfaen"/>
          <w:sz w:val="22"/>
          <w:szCs w:val="22"/>
          <w:lang w:val="gl-ES"/>
        </w:rPr>
        <w:t xml:space="preserve"> </w:t>
      </w:r>
      <w:r w:rsidRPr="00E46A50">
        <w:rPr>
          <w:rFonts w:ascii="Sylfaen" w:hAnsi="Sylfaen"/>
          <w:sz w:val="22"/>
          <w:szCs w:val="22"/>
          <w:lang w:val="en-US"/>
        </w:rPr>
        <w:t>ყ</w:t>
      </w:r>
      <w:r w:rsidRPr="00E46A50">
        <w:rPr>
          <w:rFonts w:ascii="Sylfaen" w:hAnsi="Sylfaen"/>
          <w:sz w:val="22"/>
          <w:szCs w:val="22"/>
          <w:lang w:val="gl-ES"/>
        </w:rPr>
        <w:t xml:space="preserve"> </w:t>
      </w:r>
      <w:r w:rsidRPr="00E46A50">
        <w:rPr>
          <w:rFonts w:ascii="Sylfaen" w:hAnsi="Sylfaen"/>
          <w:sz w:val="22"/>
          <w:szCs w:val="22"/>
          <w:lang w:val="en-US"/>
        </w:rPr>
        <w:t>ვ</w:t>
      </w:r>
      <w:r w:rsidRPr="00E46A50">
        <w:rPr>
          <w:rFonts w:ascii="Sylfaen" w:hAnsi="Sylfaen"/>
          <w:sz w:val="22"/>
          <w:szCs w:val="22"/>
          <w:lang w:val="gl-ES"/>
        </w:rPr>
        <w:t xml:space="preserve"> </w:t>
      </w:r>
      <w:r w:rsidRPr="00E46A50">
        <w:rPr>
          <w:rFonts w:ascii="Sylfaen" w:hAnsi="Sylfaen"/>
          <w:sz w:val="22"/>
          <w:szCs w:val="22"/>
          <w:lang w:val="en-US"/>
        </w:rPr>
        <w:t>ი</w:t>
      </w:r>
      <w:r w:rsidRPr="00E46A50">
        <w:rPr>
          <w:rFonts w:ascii="Sylfaen" w:hAnsi="Sylfaen"/>
          <w:sz w:val="22"/>
          <w:szCs w:val="22"/>
          <w:lang w:val="gl-ES"/>
        </w:rPr>
        <w:t xml:space="preserve"> </w:t>
      </w:r>
      <w:r w:rsidRPr="00E46A50">
        <w:rPr>
          <w:rFonts w:ascii="Sylfaen" w:hAnsi="Sylfaen"/>
          <w:sz w:val="22"/>
          <w:szCs w:val="22"/>
          <w:lang w:val="en-US"/>
        </w:rPr>
        <w:t>ტ</w:t>
      </w:r>
      <w:r w:rsidRPr="00E46A50">
        <w:rPr>
          <w:rFonts w:ascii="Sylfaen" w:hAnsi="Sylfaen"/>
          <w:sz w:val="22"/>
          <w:szCs w:val="22"/>
          <w:lang w:val="gl-ES"/>
        </w:rPr>
        <w:t xml:space="preserve"> </w:t>
      </w:r>
      <w:r w:rsidRPr="00E46A50">
        <w:rPr>
          <w:rFonts w:ascii="Sylfaen" w:hAnsi="Sylfaen"/>
          <w:sz w:val="22"/>
          <w:szCs w:val="22"/>
          <w:lang w:val="en-US"/>
        </w:rPr>
        <w:t>ა</w:t>
      </w:r>
      <w:r w:rsidRPr="00E46A50">
        <w:rPr>
          <w:rFonts w:ascii="Sylfaen" w:hAnsi="Sylfaen"/>
          <w:sz w:val="22"/>
          <w:szCs w:val="22"/>
          <w:lang w:val="gl-ES"/>
        </w:rPr>
        <w:t xml:space="preserve"> :</w:t>
      </w:r>
    </w:p>
    <w:p w:rsidR="00FA1D46" w:rsidRPr="00E46A50" w:rsidRDefault="00FA1D46" w:rsidP="00FA1D46">
      <w:pPr>
        <w:ind w:firstLine="0"/>
        <w:jc w:val="center"/>
        <w:rPr>
          <w:rFonts w:ascii="Sylfaen" w:hAnsi="Sylfaen"/>
          <w:sz w:val="22"/>
          <w:szCs w:val="22"/>
        </w:rPr>
      </w:pPr>
    </w:p>
    <w:p w:rsidR="00FA1D46" w:rsidRPr="00E46A50" w:rsidRDefault="00FA1D46" w:rsidP="00FA1D46">
      <w:pPr>
        <w:rPr>
          <w:rFonts w:ascii="Sylfaen" w:hAnsi="Sylfaen"/>
          <w:b w:val="0"/>
          <w:sz w:val="22"/>
          <w:szCs w:val="22"/>
        </w:rPr>
      </w:pPr>
      <w:r w:rsidRPr="00E46A50">
        <w:rPr>
          <w:rFonts w:ascii="Sylfaen" w:hAnsi="Sylfaen"/>
          <w:b w:val="0"/>
          <w:sz w:val="22"/>
          <w:szCs w:val="22"/>
        </w:rPr>
        <w:t xml:space="preserve">1. </w:t>
      </w:r>
      <w:r w:rsidR="00394584" w:rsidRPr="00394584">
        <w:rPr>
          <w:rFonts w:ascii="Sylfaen" w:hAnsi="Sylfaen"/>
          <w:b w:val="0"/>
          <w:sz w:val="22"/>
          <w:szCs w:val="22"/>
        </w:rPr>
        <w:t xml:space="preserve">დაფინანსების სხვადასხვა წყაროებით </w:t>
      </w:r>
      <w:proofErr w:type="spellStart"/>
      <w:r w:rsidR="00394584" w:rsidRPr="00394584">
        <w:rPr>
          <w:rFonts w:ascii="Sylfaen" w:hAnsi="Sylfaen"/>
          <w:b w:val="0"/>
          <w:sz w:val="22"/>
          <w:szCs w:val="22"/>
          <w:lang w:val="en-US"/>
        </w:rPr>
        <w:t>ამბროლაურის</w:t>
      </w:r>
      <w:proofErr w:type="spellEnd"/>
      <w:r w:rsidR="00394584" w:rsidRPr="00394584">
        <w:rPr>
          <w:rFonts w:ascii="Sylfaen" w:hAnsi="Sylfaen"/>
          <w:b w:val="0"/>
          <w:sz w:val="22"/>
          <w:szCs w:val="22"/>
          <w:lang w:val="en-US"/>
        </w:rPr>
        <w:t xml:space="preserve"> </w:t>
      </w:r>
      <w:proofErr w:type="spellStart"/>
      <w:r w:rsidR="00394584" w:rsidRPr="00394584">
        <w:rPr>
          <w:rFonts w:ascii="Sylfaen" w:hAnsi="Sylfaen"/>
          <w:b w:val="0"/>
          <w:sz w:val="22"/>
          <w:szCs w:val="22"/>
          <w:lang w:val="en-US"/>
        </w:rPr>
        <w:t>მუნიციპალიტ</w:t>
      </w:r>
      <w:proofErr w:type="spellEnd"/>
      <w:r w:rsidR="00394584" w:rsidRPr="00394584">
        <w:rPr>
          <w:rFonts w:ascii="Sylfaen" w:hAnsi="Sylfaen"/>
          <w:b w:val="0"/>
          <w:sz w:val="22"/>
          <w:szCs w:val="22"/>
        </w:rPr>
        <w:t xml:space="preserve">ში 2025 წელში განხორციელებული ინფრასტრუქტურული პროექტების </w:t>
      </w:r>
      <w:r w:rsidRPr="00E46A50">
        <w:rPr>
          <w:rFonts w:ascii="Sylfaen" w:hAnsi="Sylfaen"/>
          <w:b w:val="0"/>
          <w:sz w:val="22"/>
          <w:szCs w:val="22"/>
        </w:rPr>
        <w:t xml:space="preserve">მომდინარეობა შეფასდეს </w:t>
      </w:r>
      <w:r w:rsidR="00E46A50">
        <w:rPr>
          <w:rFonts w:ascii="Sylfaen" w:hAnsi="Sylfaen"/>
          <w:b w:val="0"/>
          <w:sz w:val="22"/>
          <w:szCs w:val="22"/>
        </w:rPr>
        <w:t>დამაკმაყოფილებლად</w:t>
      </w:r>
      <w:r w:rsidRPr="00E46A50">
        <w:rPr>
          <w:rFonts w:ascii="Sylfaen" w:hAnsi="Sylfaen"/>
          <w:b w:val="0"/>
          <w:sz w:val="22"/>
          <w:szCs w:val="22"/>
        </w:rPr>
        <w:t xml:space="preserve"> (ანგარიში თან ერთვის).</w:t>
      </w:r>
    </w:p>
    <w:p w:rsidR="00FA1D46" w:rsidRPr="00E46A50" w:rsidRDefault="00FA1D46" w:rsidP="00FA1D46">
      <w:pPr>
        <w:rPr>
          <w:rFonts w:ascii="Sylfaen" w:hAnsi="Sylfaen"/>
          <w:b w:val="0"/>
          <w:bCs/>
          <w:sz w:val="22"/>
          <w:szCs w:val="22"/>
        </w:rPr>
      </w:pPr>
      <w:r w:rsidRPr="00E46A50">
        <w:rPr>
          <w:rFonts w:ascii="Sylfaen" w:hAnsi="Sylfaen"/>
          <w:b w:val="0"/>
          <w:bCs/>
          <w:sz w:val="22"/>
          <w:szCs w:val="22"/>
        </w:rPr>
        <w:t xml:space="preserve">2. </w:t>
      </w:r>
      <w:r w:rsidRPr="00E46A50">
        <w:rPr>
          <w:rFonts w:ascii="Sylfaen" w:hAnsi="Sylfaen" w:cs="Sylfaen"/>
          <w:b w:val="0"/>
          <w:bCs/>
          <w:sz w:val="22"/>
          <w:szCs w:val="22"/>
        </w:rPr>
        <w:t>განკარგულება</w:t>
      </w:r>
      <w:r w:rsidRPr="00E46A50">
        <w:rPr>
          <w:rFonts w:ascii="Sylfaen" w:hAnsi="Sylfaen"/>
          <w:b w:val="0"/>
          <w:bCs/>
          <w:sz w:val="22"/>
          <w:szCs w:val="22"/>
        </w:rPr>
        <w:t xml:space="preserve"> </w:t>
      </w:r>
      <w:r w:rsidRPr="00E46A50">
        <w:rPr>
          <w:rFonts w:ascii="Sylfaen" w:hAnsi="Sylfaen" w:cs="Sylfaen"/>
          <w:b w:val="0"/>
          <w:bCs/>
          <w:sz w:val="22"/>
          <w:szCs w:val="22"/>
        </w:rPr>
        <w:t>შეიძლება</w:t>
      </w:r>
      <w:r w:rsidRPr="00E46A50">
        <w:rPr>
          <w:rFonts w:ascii="Sylfaen" w:hAnsi="Sylfaen"/>
          <w:b w:val="0"/>
          <w:bCs/>
          <w:sz w:val="22"/>
          <w:szCs w:val="22"/>
        </w:rPr>
        <w:t xml:space="preserve"> </w:t>
      </w:r>
      <w:r w:rsidRPr="00E46A50">
        <w:rPr>
          <w:rFonts w:ascii="Sylfaen" w:hAnsi="Sylfaen" w:cs="Sylfaen"/>
          <w:b w:val="0"/>
          <w:bCs/>
          <w:sz w:val="22"/>
          <w:szCs w:val="22"/>
        </w:rPr>
        <w:t>გასაჩივრდეს</w:t>
      </w:r>
      <w:r w:rsidRPr="00E46A50">
        <w:rPr>
          <w:rFonts w:ascii="Sylfaen" w:hAnsi="Sylfaen"/>
          <w:b w:val="0"/>
          <w:bCs/>
          <w:sz w:val="22"/>
          <w:szCs w:val="22"/>
        </w:rPr>
        <w:t xml:space="preserve"> </w:t>
      </w:r>
      <w:r w:rsidRPr="00E46A50">
        <w:rPr>
          <w:rFonts w:ascii="Sylfaen" w:hAnsi="Sylfaen" w:cs="Sylfaen"/>
          <w:b w:val="0"/>
          <w:bCs/>
          <w:sz w:val="22"/>
          <w:szCs w:val="22"/>
        </w:rPr>
        <w:t>ძალაში</w:t>
      </w:r>
      <w:r w:rsidRPr="00E46A50">
        <w:rPr>
          <w:rFonts w:ascii="Sylfaen" w:hAnsi="Sylfaen"/>
          <w:b w:val="0"/>
          <w:bCs/>
          <w:sz w:val="22"/>
          <w:szCs w:val="22"/>
        </w:rPr>
        <w:t xml:space="preserve"> </w:t>
      </w:r>
      <w:r w:rsidRPr="00E46A50">
        <w:rPr>
          <w:rFonts w:ascii="Sylfaen" w:hAnsi="Sylfaen" w:cs="Sylfaen"/>
          <w:b w:val="0"/>
          <w:bCs/>
          <w:sz w:val="22"/>
          <w:szCs w:val="22"/>
        </w:rPr>
        <w:t>შესვლიდან</w:t>
      </w:r>
      <w:r w:rsidRPr="00E46A50">
        <w:rPr>
          <w:rFonts w:ascii="Sylfaen" w:hAnsi="Sylfaen"/>
          <w:b w:val="0"/>
          <w:bCs/>
          <w:sz w:val="22"/>
          <w:szCs w:val="22"/>
        </w:rPr>
        <w:t xml:space="preserve"> </w:t>
      </w:r>
      <w:r w:rsidRPr="00E46A50">
        <w:rPr>
          <w:rFonts w:ascii="Sylfaen" w:hAnsi="Sylfaen" w:cs="Sylfaen"/>
          <w:b w:val="0"/>
          <w:bCs/>
          <w:sz w:val="22"/>
          <w:szCs w:val="22"/>
        </w:rPr>
        <w:t>ერთი</w:t>
      </w:r>
      <w:r w:rsidRPr="00E46A50">
        <w:rPr>
          <w:rFonts w:ascii="Sylfaen" w:hAnsi="Sylfaen"/>
          <w:b w:val="0"/>
          <w:bCs/>
          <w:sz w:val="22"/>
          <w:szCs w:val="22"/>
        </w:rPr>
        <w:t xml:space="preserve"> </w:t>
      </w:r>
      <w:r w:rsidRPr="00E46A50">
        <w:rPr>
          <w:rFonts w:ascii="Sylfaen" w:hAnsi="Sylfaen" w:cs="Sylfaen"/>
          <w:b w:val="0"/>
          <w:bCs/>
          <w:sz w:val="22"/>
          <w:szCs w:val="22"/>
        </w:rPr>
        <w:t>თვის</w:t>
      </w:r>
      <w:r w:rsidRPr="00E46A50">
        <w:rPr>
          <w:rFonts w:ascii="Sylfaen" w:hAnsi="Sylfaen"/>
          <w:b w:val="0"/>
          <w:bCs/>
          <w:sz w:val="22"/>
          <w:szCs w:val="22"/>
        </w:rPr>
        <w:t xml:space="preserve"> </w:t>
      </w:r>
      <w:r w:rsidRPr="00E46A50">
        <w:rPr>
          <w:rFonts w:ascii="Sylfaen" w:hAnsi="Sylfaen" w:cs="Sylfaen"/>
          <w:b w:val="0"/>
          <w:bCs/>
          <w:sz w:val="22"/>
          <w:szCs w:val="22"/>
        </w:rPr>
        <w:t>ვადაში</w:t>
      </w:r>
      <w:r w:rsidRPr="00E46A50">
        <w:rPr>
          <w:rFonts w:ascii="Sylfaen" w:hAnsi="Sylfaen"/>
          <w:b w:val="0"/>
          <w:bCs/>
          <w:sz w:val="22"/>
          <w:szCs w:val="22"/>
        </w:rPr>
        <w:t xml:space="preserve"> </w:t>
      </w:r>
      <w:r w:rsidRPr="00E46A50">
        <w:rPr>
          <w:rFonts w:ascii="Sylfaen" w:hAnsi="Sylfaen" w:cs="Sylfaen"/>
          <w:b w:val="0"/>
          <w:bCs/>
          <w:sz w:val="22"/>
          <w:szCs w:val="22"/>
        </w:rPr>
        <w:t>ამბროლაურის</w:t>
      </w:r>
      <w:r w:rsidRPr="00E46A50">
        <w:rPr>
          <w:rFonts w:ascii="Sylfaen" w:hAnsi="Sylfaen"/>
          <w:b w:val="0"/>
          <w:bCs/>
          <w:sz w:val="22"/>
          <w:szCs w:val="22"/>
        </w:rPr>
        <w:t xml:space="preserve"> </w:t>
      </w:r>
      <w:r w:rsidRPr="00E46A50">
        <w:rPr>
          <w:rFonts w:ascii="Sylfaen" w:hAnsi="Sylfaen" w:cs="Sylfaen"/>
          <w:b w:val="0"/>
          <w:bCs/>
          <w:sz w:val="22"/>
          <w:szCs w:val="22"/>
        </w:rPr>
        <w:t>რაიონულ</w:t>
      </w:r>
      <w:r w:rsidRPr="00E46A50">
        <w:rPr>
          <w:rFonts w:ascii="Sylfaen" w:hAnsi="Sylfaen"/>
          <w:b w:val="0"/>
          <w:bCs/>
          <w:sz w:val="22"/>
          <w:szCs w:val="22"/>
        </w:rPr>
        <w:t xml:space="preserve"> </w:t>
      </w:r>
      <w:r w:rsidRPr="00E46A50">
        <w:rPr>
          <w:rFonts w:ascii="Sylfaen" w:hAnsi="Sylfaen" w:cs="Sylfaen"/>
          <w:b w:val="0"/>
          <w:bCs/>
          <w:sz w:val="22"/>
          <w:szCs w:val="22"/>
        </w:rPr>
        <w:t>სასამართლოში</w:t>
      </w:r>
      <w:r w:rsidRPr="00E46A50">
        <w:rPr>
          <w:rFonts w:ascii="Sylfaen" w:hAnsi="Sylfaen"/>
          <w:b w:val="0"/>
          <w:bCs/>
          <w:sz w:val="22"/>
          <w:szCs w:val="22"/>
        </w:rPr>
        <w:t xml:space="preserve"> (</w:t>
      </w:r>
      <w:r w:rsidRPr="00E46A50">
        <w:rPr>
          <w:rFonts w:ascii="Sylfaen" w:hAnsi="Sylfaen" w:cs="Sylfaen"/>
          <w:b w:val="0"/>
          <w:bCs/>
          <w:sz w:val="22"/>
          <w:szCs w:val="22"/>
        </w:rPr>
        <w:t>მისამართი</w:t>
      </w:r>
      <w:r w:rsidRPr="00E46A50">
        <w:rPr>
          <w:rFonts w:ascii="Sylfaen" w:hAnsi="Sylfaen"/>
          <w:b w:val="0"/>
          <w:bCs/>
          <w:sz w:val="22"/>
          <w:szCs w:val="22"/>
        </w:rPr>
        <w:t xml:space="preserve">: </w:t>
      </w:r>
      <w:r w:rsidRPr="00E46A50">
        <w:rPr>
          <w:rFonts w:ascii="Sylfaen" w:hAnsi="Sylfaen" w:cs="Sylfaen"/>
          <w:b w:val="0"/>
          <w:bCs/>
          <w:sz w:val="22"/>
          <w:szCs w:val="22"/>
        </w:rPr>
        <w:t>ქ</w:t>
      </w:r>
      <w:r w:rsidRPr="00E46A50">
        <w:rPr>
          <w:rFonts w:ascii="Sylfaen" w:hAnsi="Sylfaen"/>
          <w:b w:val="0"/>
          <w:bCs/>
          <w:sz w:val="22"/>
          <w:szCs w:val="22"/>
        </w:rPr>
        <w:t xml:space="preserve">. </w:t>
      </w:r>
      <w:r w:rsidRPr="00E46A50">
        <w:rPr>
          <w:rFonts w:ascii="Sylfaen" w:hAnsi="Sylfaen" w:cs="Sylfaen"/>
          <w:b w:val="0"/>
          <w:bCs/>
          <w:sz w:val="22"/>
          <w:szCs w:val="22"/>
        </w:rPr>
        <w:t>ამბროლაური</w:t>
      </w:r>
      <w:r w:rsidRPr="00E46A50">
        <w:rPr>
          <w:rFonts w:ascii="Sylfaen" w:hAnsi="Sylfaen"/>
          <w:b w:val="0"/>
          <w:bCs/>
          <w:sz w:val="22"/>
          <w:szCs w:val="22"/>
        </w:rPr>
        <w:t xml:space="preserve">, </w:t>
      </w:r>
      <w:r w:rsidRPr="00E46A50">
        <w:rPr>
          <w:rFonts w:ascii="Sylfaen" w:hAnsi="Sylfaen" w:cs="Sylfaen"/>
          <w:b w:val="0"/>
          <w:bCs/>
          <w:sz w:val="22"/>
          <w:szCs w:val="22"/>
        </w:rPr>
        <w:t>კოსტავას</w:t>
      </w:r>
      <w:r w:rsidRPr="00E46A50">
        <w:rPr>
          <w:rFonts w:ascii="Sylfaen" w:hAnsi="Sylfaen"/>
          <w:b w:val="0"/>
          <w:bCs/>
          <w:sz w:val="22"/>
          <w:szCs w:val="22"/>
        </w:rPr>
        <w:t xml:space="preserve"> </w:t>
      </w:r>
      <w:r w:rsidRPr="00E46A50">
        <w:rPr>
          <w:rFonts w:ascii="Sylfaen" w:hAnsi="Sylfaen" w:cs="Sylfaen"/>
          <w:b w:val="0"/>
          <w:bCs/>
          <w:sz w:val="22"/>
          <w:szCs w:val="22"/>
        </w:rPr>
        <w:t>ქუჩა</w:t>
      </w:r>
      <w:r w:rsidRPr="00E46A50">
        <w:rPr>
          <w:rFonts w:ascii="Sylfaen" w:hAnsi="Sylfaen"/>
          <w:b w:val="0"/>
          <w:bCs/>
          <w:sz w:val="22"/>
          <w:szCs w:val="22"/>
        </w:rPr>
        <w:t xml:space="preserve"> N13).</w:t>
      </w:r>
    </w:p>
    <w:p w:rsidR="00FA1D46" w:rsidRPr="00E46A50" w:rsidRDefault="00FA1D46" w:rsidP="00FA1D46">
      <w:pPr>
        <w:ind w:firstLine="708"/>
        <w:rPr>
          <w:rFonts w:ascii="Sylfaen" w:hAnsi="Sylfaen"/>
          <w:b w:val="0"/>
          <w:bCs/>
          <w:sz w:val="22"/>
          <w:szCs w:val="22"/>
          <w:lang w:val="en-US"/>
        </w:rPr>
      </w:pPr>
      <w:r w:rsidRPr="00E46A50">
        <w:rPr>
          <w:rFonts w:ascii="Sylfaen" w:hAnsi="Sylfaen"/>
          <w:b w:val="0"/>
          <w:bCs/>
          <w:sz w:val="22"/>
          <w:szCs w:val="22"/>
        </w:rPr>
        <w:t xml:space="preserve">3. </w:t>
      </w:r>
      <w:r w:rsidRPr="00E46A50">
        <w:rPr>
          <w:rFonts w:ascii="Sylfaen" w:hAnsi="Sylfaen" w:cs="Sylfaen"/>
          <w:b w:val="0"/>
          <w:bCs/>
          <w:sz w:val="22"/>
          <w:szCs w:val="22"/>
        </w:rPr>
        <w:t>განკარგულება</w:t>
      </w:r>
      <w:r w:rsidRPr="00E46A50">
        <w:rPr>
          <w:rFonts w:ascii="Sylfaen" w:hAnsi="Sylfaen"/>
          <w:b w:val="0"/>
          <w:bCs/>
          <w:sz w:val="22"/>
          <w:szCs w:val="22"/>
        </w:rPr>
        <w:t xml:space="preserve"> </w:t>
      </w:r>
      <w:r w:rsidRPr="00E46A50">
        <w:rPr>
          <w:rFonts w:ascii="Sylfaen" w:hAnsi="Sylfaen" w:cs="Sylfaen"/>
          <w:b w:val="0"/>
          <w:bCs/>
          <w:sz w:val="22"/>
          <w:szCs w:val="22"/>
        </w:rPr>
        <w:t>ძალაში</w:t>
      </w:r>
      <w:r w:rsidRPr="00E46A50">
        <w:rPr>
          <w:rFonts w:ascii="Sylfaen" w:hAnsi="Sylfaen"/>
          <w:b w:val="0"/>
          <w:bCs/>
          <w:sz w:val="22"/>
          <w:szCs w:val="22"/>
        </w:rPr>
        <w:t xml:space="preserve"> </w:t>
      </w:r>
      <w:r w:rsidRPr="00E46A50">
        <w:rPr>
          <w:rFonts w:ascii="Sylfaen" w:hAnsi="Sylfaen" w:cs="Sylfaen"/>
          <w:b w:val="0"/>
          <w:bCs/>
          <w:sz w:val="22"/>
          <w:szCs w:val="22"/>
        </w:rPr>
        <w:t>შევიდეს</w:t>
      </w:r>
      <w:r w:rsidRPr="00E46A50">
        <w:rPr>
          <w:rFonts w:ascii="Sylfaen" w:hAnsi="Sylfaen"/>
          <w:b w:val="0"/>
          <w:bCs/>
          <w:sz w:val="22"/>
          <w:szCs w:val="22"/>
        </w:rPr>
        <w:t xml:space="preserve"> მიღებისთანავე.</w:t>
      </w:r>
    </w:p>
    <w:p w:rsidR="00FA1D46" w:rsidRPr="00E46A50" w:rsidRDefault="00FA1D46" w:rsidP="00FA1D46">
      <w:pPr>
        <w:rPr>
          <w:rFonts w:ascii="Sylfaen" w:hAnsi="Sylfaen"/>
          <w:b w:val="0"/>
          <w:bCs/>
          <w:sz w:val="22"/>
          <w:szCs w:val="22"/>
        </w:rPr>
      </w:pPr>
    </w:p>
    <w:p w:rsidR="00FA1D46" w:rsidRPr="00E46A50" w:rsidRDefault="00FA1D46" w:rsidP="00FA1D46">
      <w:pPr>
        <w:rPr>
          <w:rFonts w:ascii="Sylfaen" w:hAnsi="Sylfaen"/>
          <w:b w:val="0"/>
          <w:bCs/>
          <w:sz w:val="22"/>
          <w:szCs w:val="22"/>
        </w:rPr>
      </w:pPr>
    </w:p>
    <w:p w:rsidR="00FA1D46" w:rsidRPr="00E46A50" w:rsidRDefault="00FA1D46" w:rsidP="00FA1D46">
      <w:pPr>
        <w:rPr>
          <w:rFonts w:ascii="Sylfaen" w:hAnsi="Sylfaen"/>
          <w:b w:val="0"/>
          <w:bCs/>
          <w:sz w:val="22"/>
          <w:szCs w:val="22"/>
        </w:rPr>
      </w:pPr>
    </w:p>
    <w:p w:rsidR="00FA1D46" w:rsidRDefault="00FA1D46" w:rsidP="00FA1D46">
      <w:pPr>
        <w:rPr>
          <w:rFonts w:ascii="Sylfaen" w:hAnsi="Sylfaen"/>
          <w:bCs/>
          <w:sz w:val="22"/>
          <w:szCs w:val="22"/>
        </w:rPr>
      </w:pPr>
      <w:r w:rsidRPr="00E46A50">
        <w:rPr>
          <w:rFonts w:ascii="Sylfaen" w:hAnsi="Sylfaen"/>
          <w:bCs/>
          <w:sz w:val="22"/>
          <w:szCs w:val="22"/>
        </w:rPr>
        <w:t>საკრებულოს თავმჯდომარე:                                                                     ასლან საგანელიძე</w:t>
      </w:r>
    </w:p>
    <w:p w:rsidR="00156891" w:rsidRDefault="00156891"/>
    <w:sectPr w:rsidR="0015689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hveu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64"/>
    <w:rsid w:val="00031B7A"/>
    <w:rsid w:val="00156891"/>
    <w:rsid w:val="00181A2A"/>
    <w:rsid w:val="001A7F64"/>
    <w:rsid w:val="001E1CE2"/>
    <w:rsid w:val="002619B8"/>
    <w:rsid w:val="00394584"/>
    <w:rsid w:val="0074295E"/>
    <w:rsid w:val="00A61418"/>
    <w:rsid w:val="00C622A7"/>
    <w:rsid w:val="00DF7744"/>
    <w:rsid w:val="00E46A50"/>
    <w:rsid w:val="00FA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97690-CFB9-4B6D-B8A4-8A9EB063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D46"/>
    <w:pPr>
      <w:spacing w:after="0" w:line="240" w:lineRule="auto"/>
      <w:ind w:firstLine="720"/>
      <w:jc w:val="both"/>
    </w:pPr>
    <w:rPr>
      <w:rFonts w:ascii="Chveul" w:eastAsia="Times New Roman" w:hAnsi="Chveul" w:cs="Times New Roman"/>
      <w:b/>
      <w:sz w:val="28"/>
      <w:szCs w:val="20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418"/>
    <w:rPr>
      <w:rFonts w:ascii="Segoe UI" w:eastAsia="Times New Roman" w:hAnsi="Segoe UI" w:cs="Segoe UI"/>
      <w:b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3</cp:revision>
  <cp:lastPrinted>2024-08-29T08:22:00Z</cp:lastPrinted>
  <dcterms:created xsi:type="dcterms:W3CDTF">2024-08-20T12:52:00Z</dcterms:created>
  <dcterms:modified xsi:type="dcterms:W3CDTF">2025-08-22T11:38:00Z</dcterms:modified>
</cp:coreProperties>
</file>