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08" w:rsidRPr="00553744" w:rsidRDefault="009E5808" w:rsidP="009E5808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0" distB="0" distL="114300" distR="114300" simplePos="0" relativeHeight="251659264" behindDoc="0" locked="0" layoutInCell="1" allowOverlap="1" wp14:anchorId="222D1D9D" wp14:editId="37D5DF16">
            <wp:simplePos x="5943600" y="857250"/>
            <wp:positionH relativeFrom="column">
              <wp:align>right</wp:align>
            </wp:positionH>
            <wp:positionV relativeFrom="paragraph">
              <wp:align>top</wp:align>
            </wp:positionV>
            <wp:extent cx="1030605" cy="12560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 w:cs="Sylfaen"/>
          <w:b/>
          <w:noProof/>
        </w:rPr>
        <w:drawing>
          <wp:inline distT="0" distB="0" distL="0" distR="0" wp14:anchorId="22DC1AAC" wp14:editId="70F7FD7E">
            <wp:extent cx="652145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808" w:rsidRDefault="009E5808" w:rsidP="008275FF">
      <w:pPr>
        <w:spacing w:after="0" w:line="240" w:lineRule="auto"/>
        <w:ind w:right="149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9E5808" w:rsidRPr="00B67569" w:rsidRDefault="009E5808" w:rsidP="008275FF">
      <w:pPr>
        <w:spacing w:after="0" w:line="240" w:lineRule="auto"/>
        <w:ind w:right="149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9E5808" w:rsidRPr="007E4203" w:rsidRDefault="009E5808" w:rsidP="008275FF">
      <w:pPr>
        <w:spacing w:after="0" w:line="240" w:lineRule="auto"/>
        <w:ind w:right="149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EC2BA2">
        <w:rPr>
          <w:rFonts w:ascii="Sylfaen" w:hAnsi="Sylfaen" w:cs="Sylfaen"/>
          <w:b/>
          <w:sz w:val="28"/>
          <w:szCs w:val="28"/>
          <w:lang w:val="ka-GE"/>
        </w:rPr>
        <w:t>56</w:t>
      </w:r>
    </w:p>
    <w:p w:rsidR="009E5808" w:rsidRPr="003C0DF1" w:rsidRDefault="009E5808" w:rsidP="008275FF">
      <w:pPr>
        <w:tabs>
          <w:tab w:val="left" w:pos="8460"/>
        </w:tabs>
        <w:spacing w:after="0" w:line="240" w:lineRule="auto"/>
        <w:ind w:right="149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9E5808" w:rsidRPr="00EC2BA2" w:rsidRDefault="009E5808" w:rsidP="008275FF">
      <w:pPr>
        <w:spacing w:after="0" w:line="240" w:lineRule="auto"/>
        <w:ind w:right="149"/>
        <w:jc w:val="center"/>
        <w:rPr>
          <w:rFonts w:ascii="Sylfaen" w:hAnsi="Sylfaen"/>
          <w:lang w:val="ka-GE"/>
        </w:rPr>
      </w:pPr>
      <w:r w:rsidRPr="00EC2BA2">
        <w:rPr>
          <w:rFonts w:ascii="Sylfaen" w:hAnsi="Sylfaen"/>
        </w:rPr>
        <w:t>202</w:t>
      </w:r>
      <w:r w:rsidRPr="00EC2BA2">
        <w:rPr>
          <w:rFonts w:ascii="Sylfaen" w:hAnsi="Sylfaen"/>
          <w:lang w:val="ka-GE"/>
        </w:rPr>
        <w:t xml:space="preserve">5 </w:t>
      </w:r>
      <w:proofErr w:type="spellStart"/>
      <w:r w:rsidRPr="00EC2BA2">
        <w:rPr>
          <w:rFonts w:ascii="Sylfaen" w:hAnsi="Sylfaen" w:cs="Sylfaen"/>
        </w:rPr>
        <w:t>წლის</w:t>
      </w:r>
      <w:proofErr w:type="spellEnd"/>
      <w:r w:rsidRPr="00EC2BA2">
        <w:rPr>
          <w:rFonts w:ascii="Sylfaen" w:hAnsi="Sylfaen"/>
        </w:rPr>
        <w:t xml:space="preserve"> </w:t>
      </w:r>
      <w:r w:rsidR="00F73861" w:rsidRPr="00EC2BA2">
        <w:rPr>
          <w:rFonts w:ascii="Sylfaen" w:hAnsi="Sylfaen"/>
          <w:lang w:val="ka-GE"/>
        </w:rPr>
        <w:t>24</w:t>
      </w:r>
      <w:r w:rsidRPr="00EC2BA2">
        <w:rPr>
          <w:rFonts w:ascii="Sylfaen" w:hAnsi="Sylfaen"/>
          <w:lang w:val="ka-GE"/>
        </w:rPr>
        <w:t xml:space="preserve"> სექტემბერი</w:t>
      </w:r>
    </w:p>
    <w:p w:rsidR="009E5808" w:rsidRPr="00EC2BA2" w:rsidRDefault="009E5808" w:rsidP="008275FF">
      <w:pPr>
        <w:spacing w:after="0" w:line="240" w:lineRule="auto"/>
        <w:ind w:right="149"/>
        <w:jc w:val="center"/>
        <w:rPr>
          <w:rFonts w:ascii="Sylfaen" w:hAnsi="Sylfaen" w:cs="Sylfaen"/>
        </w:rPr>
      </w:pPr>
      <w:r w:rsidRPr="00EC2BA2">
        <w:rPr>
          <w:rFonts w:ascii="Sylfaen" w:hAnsi="Sylfaen" w:cs="Sylfaen"/>
        </w:rPr>
        <w:t>ქ</w:t>
      </w:r>
      <w:r w:rsidRPr="00EC2BA2">
        <w:rPr>
          <w:rFonts w:ascii="Sylfaen" w:hAnsi="Sylfaen"/>
        </w:rPr>
        <w:t xml:space="preserve">. </w:t>
      </w:r>
      <w:proofErr w:type="spellStart"/>
      <w:proofErr w:type="gramStart"/>
      <w:r w:rsidRPr="00EC2BA2">
        <w:rPr>
          <w:rFonts w:ascii="Sylfaen" w:hAnsi="Sylfaen" w:cs="Sylfaen"/>
        </w:rPr>
        <w:t>ამბროლაური</w:t>
      </w:r>
      <w:proofErr w:type="spellEnd"/>
      <w:proofErr w:type="gramEnd"/>
    </w:p>
    <w:p w:rsidR="009E5808" w:rsidRDefault="009E5808" w:rsidP="008275FF">
      <w:pPr>
        <w:spacing w:after="0" w:line="240" w:lineRule="auto"/>
        <w:ind w:right="149"/>
        <w:jc w:val="center"/>
        <w:rPr>
          <w:rFonts w:ascii="Sylfaen" w:hAnsi="Sylfaen" w:cs="Sylfaen"/>
          <w:sz w:val="24"/>
          <w:szCs w:val="24"/>
        </w:rPr>
      </w:pPr>
    </w:p>
    <w:p w:rsidR="00F73861" w:rsidRDefault="00F73861" w:rsidP="00EC2BA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CB43F5">
        <w:rPr>
          <w:rFonts w:ascii="Sylfaen" w:hAnsi="Sylfaen" w:cs="Sylfaen"/>
          <w:b/>
          <w:sz w:val="24"/>
          <w:szCs w:val="24"/>
          <w:lang w:val="ka-GE"/>
        </w:rPr>
        <w:t>ამბროლაურის</w:t>
      </w:r>
      <w:r w:rsidRPr="00CB43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B43F5">
        <w:rPr>
          <w:rFonts w:ascii="Sylfaen" w:hAnsi="Sylfaen" w:cs="Sylfaen"/>
          <w:b/>
          <w:sz w:val="24"/>
          <w:szCs w:val="24"/>
          <w:lang w:val="ka-GE"/>
        </w:rPr>
        <w:t>მუნიციპალიტეტის</w:t>
      </w:r>
      <w:r w:rsidRPr="00CB43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B43F5">
        <w:rPr>
          <w:rFonts w:ascii="Sylfaen" w:hAnsi="Sylfaen" w:cs="Sylfaen"/>
          <w:b/>
          <w:sz w:val="24"/>
          <w:szCs w:val="24"/>
          <w:lang w:val="ka-GE"/>
        </w:rPr>
        <w:t>მერიის</w:t>
      </w:r>
      <w:r w:rsidRPr="00CB43F5">
        <w:rPr>
          <w:rFonts w:ascii="Sylfaen" w:hAnsi="Sylfaen"/>
          <w:b/>
          <w:sz w:val="24"/>
          <w:szCs w:val="24"/>
          <w:lang w:val="ka-GE"/>
        </w:rPr>
        <w:t xml:space="preserve"> პირველადი სტრუქტურული ერთეულის -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საფინანსო </w:t>
      </w:r>
      <w:r w:rsidRPr="00CB43F5">
        <w:rPr>
          <w:rFonts w:ascii="Sylfaen" w:hAnsi="Sylfaen" w:cs="Sylfaen"/>
          <w:b/>
          <w:sz w:val="24"/>
          <w:szCs w:val="24"/>
          <w:lang w:val="ka-GE"/>
        </w:rPr>
        <w:t>სამსახურის</w:t>
      </w:r>
      <w:r w:rsidRPr="00CB43F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,Bold"/>
          <w:b/>
          <w:bCs/>
          <w:sz w:val="24"/>
          <w:szCs w:val="24"/>
          <w:lang w:val="ka-GE"/>
        </w:rPr>
        <w:t>ხელმძღვანელის ანგარიში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2025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b/>
          <w:sz w:val="24"/>
          <w:szCs w:val="24"/>
          <w:lang w:val="ka-GE"/>
        </w:rPr>
        <w:t>01 იანვრიდან 01 სექტემბრამდე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გაწეული საქმიანობის შესახებ</w:t>
      </w:r>
    </w:p>
    <w:p w:rsidR="00EC2BA2" w:rsidRPr="00F73861" w:rsidRDefault="00EC2BA2" w:rsidP="00EC2BA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F73861" w:rsidRDefault="00F73861" w:rsidP="00EC2BA2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631AAF">
        <w:rPr>
          <w:rFonts w:ascii="Sylfaen" w:hAnsi="Sylfaen" w:cs="Sylfaen"/>
        </w:rPr>
        <w:t>საქართველოს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ორგანული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კანონის</w:t>
      </w:r>
      <w:proofErr w:type="spellEnd"/>
      <w:r w:rsidRPr="00631AAF">
        <w:rPr>
          <w:rFonts w:ascii="Sylfaen" w:hAnsi="Sylfaen"/>
        </w:rPr>
        <w:t xml:space="preserve"> </w:t>
      </w:r>
      <w:r w:rsidRPr="00631AAF">
        <w:rPr>
          <w:rFonts w:ascii="Sylfaen" w:hAnsi="Sylfaen"/>
          <w:lang w:val="ka-GE"/>
        </w:rPr>
        <w:t>„</w:t>
      </w:r>
      <w:proofErr w:type="spellStart"/>
      <w:r w:rsidRPr="00631AAF">
        <w:rPr>
          <w:rFonts w:ascii="Sylfaen" w:hAnsi="Sylfaen" w:cs="Sylfaen"/>
        </w:rPr>
        <w:t>ადგილობრივი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თვითმმართველობის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კოდექსი</w:t>
      </w:r>
      <w:proofErr w:type="spellEnd"/>
      <w:r w:rsidRPr="00631AAF">
        <w:rPr>
          <w:rFonts w:ascii="Sylfaen" w:hAnsi="Sylfaen"/>
          <w:lang w:val="ka-GE"/>
        </w:rPr>
        <w:t>“</w:t>
      </w:r>
      <w:r w:rsidRPr="00631AAF">
        <w:rPr>
          <w:rFonts w:ascii="Sylfaen" w:hAnsi="Sylfaen"/>
        </w:rPr>
        <w:t xml:space="preserve"> 24-</w:t>
      </w:r>
      <w:r w:rsidRPr="00631AAF">
        <w:rPr>
          <w:rFonts w:ascii="Sylfaen" w:hAnsi="Sylfaen" w:cs="Sylfaen"/>
        </w:rPr>
        <w:t>ე</w:t>
      </w:r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მუხლის</w:t>
      </w:r>
      <w:proofErr w:type="spellEnd"/>
      <w:r w:rsidRPr="00631AAF">
        <w:rPr>
          <w:rFonts w:ascii="Sylfaen" w:hAnsi="Sylfaen"/>
          <w:lang w:val="ka-GE"/>
        </w:rPr>
        <w:t xml:space="preserve"> </w:t>
      </w:r>
      <w:proofErr w:type="spellStart"/>
      <w:r w:rsidRPr="00631AAF">
        <w:rPr>
          <w:rFonts w:ascii="Sylfaen" w:hAnsi="Sylfaen" w:cs="Sylfaen"/>
        </w:rPr>
        <w:t>პირველი</w:t>
      </w:r>
      <w:proofErr w:type="spellEnd"/>
      <w:r w:rsidRPr="00631AAF">
        <w:rPr>
          <w:rFonts w:ascii="Sylfaen" w:hAnsi="Sylfaen"/>
          <w:lang w:val="ka-GE"/>
        </w:rPr>
        <w:t xml:space="preserve"> </w:t>
      </w:r>
      <w:proofErr w:type="spellStart"/>
      <w:r w:rsidRPr="00631AAF">
        <w:rPr>
          <w:rFonts w:ascii="Sylfaen" w:hAnsi="Sylfaen" w:cs="Sylfaen"/>
        </w:rPr>
        <w:t>პუნქტის</w:t>
      </w:r>
      <w:proofErr w:type="spellEnd"/>
      <w:r w:rsidRPr="00631AAF">
        <w:rPr>
          <w:rFonts w:ascii="Sylfaen" w:hAnsi="Sylfaen"/>
        </w:rPr>
        <w:t xml:space="preserve"> </w:t>
      </w:r>
      <w:r w:rsidRPr="00631AAF">
        <w:rPr>
          <w:rFonts w:ascii="Sylfaen" w:hAnsi="Sylfaen"/>
          <w:lang w:val="ka-GE"/>
        </w:rPr>
        <w:t>„</w:t>
      </w:r>
      <w:proofErr w:type="spellStart"/>
      <w:r w:rsidRPr="00631AAF">
        <w:rPr>
          <w:rFonts w:ascii="Sylfaen" w:hAnsi="Sylfaen" w:cs="Sylfaen"/>
        </w:rPr>
        <w:t>გ</w:t>
      </w:r>
      <w:r w:rsidRPr="00631AAF">
        <w:rPr>
          <w:rFonts w:ascii="Sylfaen" w:hAnsi="Sylfaen"/>
        </w:rPr>
        <w:t>.</w:t>
      </w:r>
      <w:r w:rsidRPr="00631AAF">
        <w:rPr>
          <w:rFonts w:ascii="Sylfaen" w:hAnsi="Sylfaen" w:cs="Sylfaen"/>
        </w:rPr>
        <w:t>ა</w:t>
      </w:r>
      <w:proofErr w:type="spellEnd"/>
      <w:r w:rsidRPr="00631AAF">
        <w:rPr>
          <w:rFonts w:ascii="Sylfaen" w:hAnsi="Sylfaen"/>
          <w:lang w:val="ka-GE"/>
        </w:rPr>
        <w:t>“</w:t>
      </w:r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ქვეპუნქტის</w:t>
      </w:r>
      <w:proofErr w:type="spellEnd"/>
      <w:r w:rsidRPr="00631AAF">
        <w:rPr>
          <w:rFonts w:ascii="Sylfaen" w:hAnsi="Sylfaen" w:cs="Sylfaen"/>
          <w:lang w:val="ka-GE"/>
        </w:rPr>
        <w:t>ა და 61-ე მუხლის პირველი და მე-2 პუნქტების</w:t>
      </w:r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შესაბამისად</w:t>
      </w:r>
      <w:proofErr w:type="spellEnd"/>
      <w:r w:rsidRPr="00631AAF">
        <w:rPr>
          <w:rFonts w:ascii="Sylfaen" w:hAnsi="Sylfaen"/>
        </w:rPr>
        <w:t xml:space="preserve">, </w:t>
      </w:r>
      <w:proofErr w:type="spellStart"/>
      <w:r w:rsidRPr="00631AAF">
        <w:rPr>
          <w:rFonts w:ascii="Sylfaen" w:hAnsi="Sylfaen" w:cs="Sylfaen"/>
        </w:rPr>
        <w:t>ამბროლაურის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მუნიციპალიტეტის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საკრებულომ</w:t>
      </w:r>
      <w:proofErr w:type="spellEnd"/>
    </w:p>
    <w:p w:rsidR="00EC2BA2" w:rsidRPr="00F73861" w:rsidRDefault="00EC2BA2" w:rsidP="00EC2BA2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F73861" w:rsidRDefault="00F73861" w:rsidP="00EC2BA2">
      <w:pPr>
        <w:spacing w:after="0" w:line="240" w:lineRule="auto"/>
        <w:jc w:val="center"/>
        <w:rPr>
          <w:rFonts w:ascii="Sylfaen" w:hAnsi="Sylfaen"/>
          <w:b/>
        </w:rPr>
      </w:pPr>
      <w:proofErr w:type="gramStart"/>
      <w:r w:rsidRPr="00631AAF">
        <w:rPr>
          <w:rFonts w:ascii="Sylfaen" w:hAnsi="Sylfaen" w:cs="Sylfaen"/>
          <w:b/>
        </w:rPr>
        <w:t>გ</w:t>
      </w:r>
      <w:proofErr w:type="gramEnd"/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ა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დ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ა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წ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ყ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ვ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ი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ტ</w:t>
      </w:r>
      <w:r w:rsidRPr="00631AAF">
        <w:rPr>
          <w:rFonts w:ascii="Sylfaen" w:hAnsi="Sylfaen"/>
          <w:b/>
        </w:rPr>
        <w:t xml:space="preserve"> </w:t>
      </w:r>
      <w:r w:rsidRPr="00631AAF">
        <w:rPr>
          <w:rFonts w:ascii="Sylfaen" w:hAnsi="Sylfaen" w:cs="Sylfaen"/>
          <w:b/>
        </w:rPr>
        <w:t>ა</w:t>
      </w:r>
      <w:r>
        <w:rPr>
          <w:rFonts w:ascii="Sylfaen" w:hAnsi="Sylfaen" w:cs="Sylfaen"/>
          <w:b/>
          <w:lang w:val="ka-GE"/>
        </w:rPr>
        <w:t xml:space="preserve"> </w:t>
      </w:r>
      <w:r w:rsidRPr="00631AAF">
        <w:rPr>
          <w:rFonts w:ascii="Sylfaen" w:hAnsi="Sylfaen"/>
          <w:b/>
        </w:rPr>
        <w:t>:</w:t>
      </w:r>
    </w:p>
    <w:p w:rsidR="00EC2BA2" w:rsidRPr="00631AAF" w:rsidRDefault="00EC2BA2" w:rsidP="00EC2BA2">
      <w:pPr>
        <w:spacing w:after="0" w:line="240" w:lineRule="auto"/>
        <w:jc w:val="center"/>
        <w:rPr>
          <w:rFonts w:ascii="Sylfaen" w:hAnsi="Sylfaen"/>
          <w:b/>
        </w:rPr>
      </w:pPr>
      <w:bookmarkStart w:id="0" w:name="_GoBack"/>
      <w:bookmarkEnd w:id="0"/>
    </w:p>
    <w:p w:rsidR="00F73861" w:rsidRPr="00631AAF" w:rsidRDefault="00F73861" w:rsidP="00EC2BA2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631AAF">
        <w:rPr>
          <w:rFonts w:ascii="Sylfaen" w:hAnsi="Sylfaen"/>
        </w:rPr>
        <w:t xml:space="preserve">1. </w:t>
      </w:r>
      <w:r w:rsidRPr="00631AAF">
        <w:rPr>
          <w:rFonts w:ascii="Sylfaen" w:hAnsi="Sylfaen"/>
          <w:lang w:val="ka-GE"/>
        </w:rPr>
        <w:t>ამბროლაურის მუნიციპალიტეტის მერიის პირველადი სტრუქტურული ერთეულის - საფინანსო სამსახურის ხელმძღვანელის ანგარიში</w:t>
      </w:r>
      <w:r>
        <w:rPr>
          <w:rFonts w:ascii="Sylfaen" w:hAnsi="Sylfaen"/>
          <w:lang w:val="ka-GE"/>
        </w:rPr>
        <w:t>,</w:t>
      </w:r>
      <w:r w:rsidRPr="00631AAF">
        <w:rPr>
          <w:rFonts w:ascii="Sylfaen" w:hAnsi="Sylfaen"/>
          <w:lang w:val="ka-GE"/>
        </w:rPr>
        <w:t xml:space="preserve"> სამსახურის მიერ </w:t>
      </w:r>
      <w:r>
        <w:rPr>
          <w:rFonts w:ascii="Sylfaen" w:hAnsi="Sylfaen" w:cs="Sylfaen"/>
        </w:rPr>
        <w:t>2025</w:t>
      </w:r>
      <w:r w:rsidRPr="00631AAF">
        <w:rPr>
          <w:rFonts w:ascii="Sylfaen" w:hAnsi="Sylfaen" w:cs="Sylfaen"/>
        </w:rPr>
        <w:t xml:space="preserve"> </w:t>
      </w:r>
      <w:proofErr w:type="spellStart"/>
      <w:r w:rsidRPr="00631AAF">
        <w:rPr>
          <w:rFonts w:ascii="Sylfaen" w:hAnsi="Sylfaen" w:cs="Sylfaen"/>
        </w:rPr>
        <w:t>წლის</w:t>
      </w:r>
      <w:proofErr w:type="spellEnd"/>
      <w:r w:rsidRPr="00631AAF">
        <w:rPr>
          <w:rFonts w:ascii="Sylfaen" w:hAnsi="Sylfaen" w:cs="Sylfaen"/>
        </w:rPr>
        <w:t xml:space="preserve"> </w:t>
      </w:r>
      <w:r w:rsidRPr="00631AAF">
        <w:rPr>
          <w:rFonts w:ascii="Sylfaen" w:hAnsi="Sylfaen" w:cs="Sylfaen"/>
          <w:lang w:val="ka-GE"/>
        </w:rPr>
        <w:t xml:space="preserve">01 </w:t>
      </w:r>
      <w:proofErr w:type="spellStart"/>
      <w:r w:rsidRPr="00631AAF">
        <w:rPr>
          <w:rFonts w:ascii="Sylfaen" w:hAnsi="Sylfaen" w:cs="Sylfaen"/>
        </w:rPr>
        <w:t>იანვრიდან</w:t>
      </w:r>
      <w:proofErr w:type="spellEnd"/>
      <w:r w:rsidRPr="00631AAF">
        <w:rPr>
          <w:rFonts w:ascii="Sylfaen" w:hAnsi="Sylfaen" w:cs="Sylfaen"/>
        </w:rPr>
        <w:t xml:space="preserve"> </w:t>
      </w:r>
      <w:r w:rsidRPr="00631AAF">
        <w:rPr>
          <w:rFonts w:ascii="Sylfaen" w:hAnsi="Sylfaen" w:cs="Sylfaen"/>
          <w:lang w:val="ka-GE"/>
        </w:rPr>
        <w:t xml:space="preserve">01 </w:t>
      </w:r>
      <w:proofErr w:type="spellStart"/>
      <w:r>
        <w:rPr>
          <w:rFonts w:ascii="Sylfaen" w:hAnsi="Sylfaen" w:cs="Sylfaen"/>
        </w:rPr>
        <w:t>სექტემბრა</w:t>
      </w:r>
      <w:r w:rsidRPr="00631AAF">
        <w:rPr>
          <w:rFonts w:ascii="Sylfaen" w:hAnsi="Sylfaen" w:cs="Sylfaen"/>
        </w:rPr>
        <w:t>მდე</w:t>
      </w:r>
      <w:proofErr w:type="spellEnd"/>
      <w:r w:rsidRPr="00631AAF">
        <w:rPr>
          <w:rFonts w:ascii="Sylfaen" w:hAnsi="Sylfaen" w:cs="Sylfaen"/>
        </w:rPr>
        <w:t xml:space="preserve">  </w:t>
      </w:r>
      <w:proofErr w:type="spellStart"/>
      <w:r w:rsidRPr="00631AAF">
        <w:rPr>
          <w:rFonts w:ascii="Sylfaen" w:hAnsi="Sylfaen" w:cs="Sylfaen"/>
        </w:rPr>
        <w:t>გაწეული</w:t>
      </w:r>
      <w:proofErr w:type="spellEnd"/>
      <w:r w:rsidRPr="00631AAF">
        <w:rPr>
          <w:rFonts w:ascii="Sylfaen" w:hAnsi="Sylfaen" w:cs="Sylfaen"/>
        </w:rPr>
        <w:t xml:space="preserve"> </w:t>
      </w:r>
      <w:proofErr w:type="spellStart"/>
      <w:r w:rsidRPr="00631AAF">
        <w:rPr>
          <w:rFonts w:ascii="Sylfaen" w:hAnsi="Sylfaen" w:cs="Sylfaen"/>
        </w:rPr>
        <w:t>საქმიანობ</w:t>
      </w:r>
      <w:proofErr w:type="spellEnd"/>
      <w:r>
        <w:rPr>
          <w:rFonts w:ascii="Sylfaen" w:hAnsi="Sylfaen" w:cs="Sylfaen"/>
          <w:lang w:val="ka-GE"/>
        </w:rPr>
        <w:t>ის შესახებ</w:t>
      </w:r>
      <w:r w:rsidRPr="00631AAF">
        <w:rPr>
          <w:rFonts w:ascii="Sylfaen" w:hAnsi="Sylfaen" w:cs="Sylfaen"/>
          <w:lang w:val="ka-GE"/>
        </w:rPr>
        <w:t xml:space="preserve"> შეფასდეს </w:t>
      </w:r>
      <w:r>
        <w:rPr>
          <w:rFonts w:ascii="Sylfaen" w:hAnsi="Sylfaen" w:cs="Sylfaen"/>
          <w:lang w:val="ka-GE"/>
        </w:rPr>
        <w:t>დამაკმაყოფილებლად</w:t>
      </w:r>
      <w:r w:rsidRPr="00631AAF">
        <w:rPr>
          <w:rFonts w:ascii="Sylfaen" w:hAnsi="Sylfaen" w:cs="Sylfaen"/>
          <w:lang w:val="ka-GE"/>
        </w:rPr>
        <w:t>.</w:t>
      </w:r>
    </w:p>
    <w:p w:rsidR="00F73861" w:rsidRPr="00631AAF" w:rsidRDefault="00F73861" w:rsidP="00EC2BA2">
      <w:pPr>
        <w:spacing w:after="0" w:line="240" w:lineRule="auto"/>
        <w:ind w:firstLine="720"/>
        <w:jc w:val="both"/>
        <w:rPr>
          <w:rFonts w:ascii="Sylfaen" w:hAnsi="Sylfaen"/>
        </w:rPr>
      </w:pPr>
      <w:r w:rsidRPr="00631AAF">
        <w:rPr>
          <w:rFonts w:ascii="Sylfaen" w:hAnsi="Sylfaen"/>
        </w:rPr>
        <w:t xml:space="preserve">2. </w:t>
      </w:r>
      <w:proofErr w:type="spellStart"/>
      <w:proofErr w:type="gramStart"/>
      <w:r w:rsidRPr="00631AAF">
        <w:rPr>
          <w:rFonts w:ascii="Sylfaen" w:hAnsi="Sylfaen" w:cs="Sylfaen"/>
        </w:rPr>
        <w:t>განკარგულება</w:t>
      </w:r>
      <w:proofErr w:type="spellEnd"/>
      <w:proofErr w:type="gram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შეიძლება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გასაჩივრდეს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ძალაში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შესვლიდან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ერთი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თვის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ვადაში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ამბროლაურის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რაიონულ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სასამართლოში</w:t>
      </w:r>
      <w:proofErr w:type="spellEnd"/>
      <w:r w:rsidRPr="00631AAF">
        <w:rPr>
          <w:rFonts w:ascii="Sylfaen" w:hAnsi="Sylfaen"/>
        </w:rPr>
        <w:t xml:space="preserve"> (</w:t>
      </w:r>
      <w:proofErr w:type="spellStart"/>
      <w:r w:rsidRPr="00631AAF">
        <w:rPr>
          <w:rFonts w:ascii="Sylfaen" w:hAnsi="Sylfaen" w:cs="Sylfaen"/>
        </w:rPr>
        <w:t>მისამართი</w:t>
      </w:r>
      <w:proofErr w:type="spellEnd"/>
      <w:r w:rsidRPr="00631AAF">
        <w:rPr>
          <w:rFonts w:ascii="Sylfaen" w:hAnsi="Sylfaen"/>
        </w:rPr>
        <w:t xml:space="preserve">: </w:t>
      </w:r>
      <w:r w:rsidRPr="00631AAF">
        <w:rPr>
          <w:rFonts w:ascii="Sylfaen" w:hAnsi="Sylfaen" w:cs="Sylfaen"/>
        </w:rPr>
        <w:t>ქ</w:t>
      </w:r>
      <w:r w:rsidRPr="00631AAF">
        <w:rPr>
          <w:rFonts w:ascii="Sylfaen" w:hAnsi="Sylfaen"/>
        </w:rPr>
        <w:t xml:space="preserve">. </w:t>
      </w:r>
      <w:proofErr w:type="spellStart"/>
      <w:r w:rsidRPr="00631AAF">
        <w:rPr>
          <w:rFonts w:ascii="Sylfaen" w:hAnsi="Sylfaen" w:cs="Sylfaen"/>
        </w:rPr>
        <w:t>ამბროლაური</w:t>
      </w:r>
      <w:proofErr w:type="spellEnd"/>
      <w:r w:rsidRPr="00631AAF">
        <w:rPr>
          <w:rFonts w:ascii="Sylfaen" w:hAnsi="Sylfaen"/>
        </w:rPr>
        <w:t xml:space="preserve">, </w:t>
      </w:r>
      <w:proofErr w:type="spellStart"/>
      <w:r w:rsidRPr="00631AAF">
        <w:rPr>
          <w:rFonts w:ascii="Sylfaen" w:hAnsi="Sylfaen" w:cs="Sylfaen"/>
        </w:rPr>
        <w:t>კოსტავას</w:t>
      </w:r>
      <w:proofErr w:type="spellEnd"/>
      <w:r w:rsidRPr="00631AAF">
        <w:rPr>
          <w:rFonts w:ascii="Sylfaen" w:hAnsi="Sylfaen"/>
        </w:rPr>
        <w:t xml:space="preserve"> </w:t>
      </w:r>
      <w:r w:rsidRPr="00631AAF">
        <w:rPr>
          <w:rFonts w:ascii="Sylfaen" w:hAnsi="Sylfaen" w:cs="Sylfaen"/>
        </w:rPr>
        <w:t>ქ</w:t>
      </w:r>
      <w:r w:rsidRPr="00631AAF">
        <w:rPr>
          <w:rFonts w:ascii="Sylfaen" w:hAnsi="Sylfaen"/>
        </w:rPr>
        <w:t>. N13).</w:t>
      </w:r>
    </w:p>
    <w:p w:rsidR="005669FE" w:rsidRDefault="00F73861" w:rsidP="00EC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</w:rPr>
      </w:pPr>
      <w:r w:rsidRPr="00631AAF">
        <w:rPr>
          <w:rFonts w:ascii="Sylfaen" w:hAnsi="Sylfaen"/>
        </w:rPr>
        <w:t xml:space="preserve">3. </w:t>
      </w:r>
      <w:proofErr w:type="spellStart"/>
      <w:proofErr w:type="gramStart"/>
      <w:r w:rsidRPr="00631AAF">
        <w:rPr>
          <w:rFonts w:ascii="Sylfaen" w:hAnsi="Sylfaen" w:cs="Sylfaen"/>
        </w:rPr>
        <w:t>განკარგულება</w:t>
      </w:r>
      <w:proofErr w:type="spellEnd"/>
      <w:proofErr w:type="gram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ძალაში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შევიდეს</w:t>
      </w:r>
      <w:proofErr w:type="spellEnd"/>
      <w:r w:rsidRPr="00631AAF">
        <w:rPr>
          <w:rFonts w:ascii="Sylfaen" w:hAnsi="Sylfaen"/>
        </w:rPr>
        <w:t xml:space="preserve"> </w:t>
      </w:r>
      <w:proofErr w:type="spellStart"/>
      <w:r w:rsidRPr="00631AAF">
        <w:rPr>
          <w:rFonts w:ascii="Sylfaen" w:hAnsi="Sylfaen" w:cs="Sylfaen"/>
        </w:rPr>
        <w:t>მიღებისთანავე</w:t>
      </w:r>
      <w:proofErr w:type="spellEnd"/>
      <w:r w:rsidRPr="00631AAF">
        <w:rPr>
          <w:rFonts w:ascii="Sylfaen" w:hAnsi="Sylfaen"/>
        </w:rPr>
        <w:t>.</w:t>
      </w:r>
    </w:p>
    <w:p w:rsidR="00F73861" w:rsidRDefault="00F73861" w:rsidP="00EC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5669FE" w:rsidRPr="005669FE" w:rsidRDefault="005669FE" w:rsidP="00EC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032780" w:rsidRPr="005669FE" w:rsidRDefault="009E5808" w:rsidP="00EC2BA2">
      <w:pPr>
        <w:spacing w:after="0" w:line="240" w:lineRule="auto"/>
        <w:ind w:right="149" w:firstLine="720"/>
        <w:jc w:val="both"/>
        <w:rPr>
          <w:rFonts w:ascii="Sylfaen" w:hAnsi="Sylfaen"/>
          <w:b/>
        </w:rPr>
      </w:pPr>
      <w:proofErr w:type="spellStart"/>
      <w:proofErr w:type="gramStart"/>
      <w:r w:rsidRPr="009E5808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9E5808">
        <w:rPr>
          <w:rFonts w:ascii="Sylfaen" w:hAnsi="Sylfaen" w:cs="Sylfaen"/>
          <w:b/>
        </w:rPr>
        <w:t xml:space="preserve"> </w:t>
      </w:r>
      <w:proofErr w:type="spellStart"/>
      <w:r w:rsidRPr="009E5808">
        <w:rPr>
          <w:rFonts w:ascii="Sylfaen" w:hAnsi="Sylfaen" w:cs="Sylfaen"/>
          <w:b/>
        </w:rPr>
        <w:t>თავმჯდომარე</w:t>
      </w:r>
      <w:proofErr w:type="spellEnd"/>
      <w:r w:rsidRPr="009E5808">
        <w:rPr>
          <w:rFonts w:ascii="Sylfaen" w:hAnsi="Sylfaen" w:cs="Sylfaen"/>
          <w:b/>
        </w:rPr>
        <w:t>:</w:t>
      </w:r>
      <w:r w:rsidRPr="009E5808">
        <w:rPr>
          <w:rFonts w:ascii="Sylfaen" w:hAnsi="Sylfaen" w:cs="Sylfaen"/>
          <w:b/>
          <w:lang w:val="ka-GE"/>
        </w:rPr>
        <w:t xml:space="preserve">                                                                       ასლან საგანელიძე </w:t>
      </w:r>
    </w:p>
    <w:sectPr w:rsidR="00032780" w:rsidRPr="005669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23"/>
    <w:rsid w:val="00032780"/>
    <w:rsid w:val="00457356"/>
    <w:rsid w:val="005669FE"/>
    <w:rsid w:val="008275FF"/>
    <w:rsid w:val="009E5808"/>
    <w:rsid w:val="00A76023"/>
    <w:rsid w:val="00AE5351"/>
    <w:rsid w:val="00D65580"/>
    <w:rsid w:val="00EC2BA2"/>
    <w:rsid w:val="00F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B7327-3D7F-4605-B558-9A71DF6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0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5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16</cp:revision>
  <cp:lastPrinted>2025-09-16T07:21:00Z</cp:lastPrinted>
  <dcterms:created xsi:type="dcterms:W3CDTF">2025-09-08T08:52:00Z</dcterms:created>
  <dcterms:modified xsi:type="dcterms:W3CDTF">2025-09-16T07:22:00Z</dcterms:modified>
</cp:coreProperties>
</file>