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4F" w:rsidRDefault="00C8254F" w:rsidP="00C8254F">
      <w:pPr>
        <w:jc w:val="right"/>
        <w:rPr>
          <w:rFonts w:ascii="Sylfaen" w:hAnsi="Sylfaen" w:cs="Sylfaen"/>
          <w:b/>
          <w:sz w:val="22"/>
          <w:szCs w:val="22"/>
        </w:rPr>
      </w:pPr>
      <w:r>
        <w:rPr>
          <w:noProof/>
        </w:rPr>
        <w:drawing>
          <wp:anchor distT="47625" distB="47625" distL="38100" distR="38100" simplePos="0" relativeHeight="251658240" behindDoc="0" locked="0" layoutInCell="1" allowOverlap="0">
            <wp:simplePos x="0" y="0"/>
            <wp:positionH relativeFrom="column">
              <wp:posOffset>173990</wp:posOffset>
            </wp:positionH>
            <wp:positionV relativeFrom="line">
              <wp:posOffset>-38735</wp:posOffset>
            </wp:positionV>
            <wp:extent cx="649605" cy="1221105"/>
            <wp:effectExtent l="0" t="0" r="0" b="0"/>
            <wp:wrapSquare wrapText="bothSides"/>
            <wp:docPr id="2" name="Picture 2" descr="mpgerb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gerb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 cy="1221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1028700" cy="1257300"/>
            <wp:effectExtent l="0" t="0" r="0" b="0"/>
            <wp:docPr id="1" name="Picture 1" descr="ambrolauri ge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rolauri gerb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pic:spPr>
                </pic:pic>
              </a:graphicData>
            </a:graphic>
          </wp:inline>
        </w:drawing>
      </w:r>
    </w:p>
    <w:p w:rsidR="00C8254F" w:rsidRDefault="00C8254F" w:rsidP="00151CFB">
      <w:pPr>
        <w:jc w:val="center"/>
        <w:rPr>
          <w:rFonts w:ascii="Sylfaen" w:hAnsi="Sylfaen" w:cs="Sylfaen"/>
          <w:b/>
          <w:sz w:val="22"/>
          <w:szCs w:val="22"/>
        </w:rPr>
      </w:pPr>
    </w:p>
    <w:p w:rsidR="00C8254F" w:rsidRDefault="00C8254F" w:rsidP="00ED2261">
      <w:pPr>
        <w:jc w:val="center"/>
        <w:rPr>
          <w:rFonts w:ascii="Sylfaen" w:hAnsi="Sylfaen" w:cs="Sylfaen"/>
          <w:b/>
          <w:sz w:val="28"/>
          <w:szCs w:val="28"/>
          <w:lang w:val="ka-GE"/>
        </w:rPr>
      </w:pPr>
      <w:r>
        <w:rPr>
          <w:rFonts w:ascii="Sylfaen" w:hAnsi="Sylfaen" w:cs="Sylfaen"/>
          <w:b/>
          <w:sz w:val="28"/>
          <w:szCs w:val="28"/>
          <w:lang w:val="ka-GE"/>
        </w:rPr>
        <w:t>ამბროლაურის მუნიციპალიტეტის</w:t>
      </w:r>
      <w:r>
        <w:rPr>
          <w:rFonts w:ascii="Sylfaen" w:hAnsi="Sylfaen"/>
          <w:b/>
          <w:sz w:val="28"/>
          <w:szCs w:val="28"/>
          <w:lang w:val="ka-GE"/>
        </w:rPr>
        <w:t xml:space="preserve"> </w:t>
      </w:r>
      <w:r>
        <w:rPr>
          <w:rFonts w:ascii="Sylfaen" w:hAnsi="Sylfaen" w:cs="Sylfaen"/>
          <w:b/>
          <w:sz w:val="28"/>
          <w:szCs w:val="28"/>
          <w:lang w:val="ka-GE"/>
        </w:rPr>
        <w:t>საკრებულოს</w:t>
      </w:r>
    </w:p>
    <w:p w:rsidR="00C8254F" w:rsidRDefault="00C8254F" w:rsidP="00ED2261">
      <w:pPr>
        <w:jc w:val="center"/>
        <w:rPr>
          <w:rFonts w:ascii="Sylfaen" w:hAnsi="Sylfaen" w:cs="Sylfaen"/>
          <w:b/>
          <w:sz w:val="28"/>
          <w:szCs w:val="28"/>
          <w:lang w:val="ka-GE"/>
        </w:rPr>
      </w:pPr>
    </w:p>
    <w:p w:rsidR="00C8254F" w:rsidRDefault="00C8254F" w:rsidP="00ED2261">
      <w:pPr>
        <w:jc w:val="center"/>
        <w:rPr>
          <w:rFonts w:ascii="Sylfaen" w:hAnsi="Sylfaen" w:cs="Sylfaen"/>
          <w:sz w:val="24"/>
          <w:szCs w:val="24"/>
          <w:lang w:val="ka-GE"/>
        </w:rPr>
      </w:pPr>
      <w:r>
        <w:rPr>
          <w:rFonts w:ascii="Sylfaen" w:hAnsi="Sylfaen" w:cs="Sylfaen"/>
          <w:b/>
          <w:sz w:val="28"/>
          <w:szCs w:val="28"/>
          <w:lang w:val="ka-GE"/>
        </w:rPr>
        <w:t>გ ა ნ კ ა რ გ უ ლ ე ბ ა  N</w:t>
      </w:r>
      <w:r w:rsidR="00B10B97">
        <w:rPr>
          <w:rFonts w:ascii="Sylfaen" w:hAnsi="Sylfaen" w:cs="Sylfaen"/>
          <w:b/>
          <w:sz w:val="28"/>
          <w:szCs w:val="28"/>
        </w:rPr>
        <w:t>73</w:t>
      </w:r>
      <w:bookmarkStart w:id="0" w:name="_GoBack"/>
      <w:bookmarkEnd w:id="0"/>
      <w:r w:rsidR="00034B1E">
        <w:rPr>
          <w:rFonts w:ascii="Sylfaen" w:hAnsi="Sylfaen" w:cs="Sylfaen"/>
          <w:sz w:val="24"/>
          <w:szCs w:val="24"/>
          <w:lang w:val="ka-GE"/>
        </w:rPr>
        <w:t xml:space="preserve"> </w:t>
      </w:r>
    </w:p>
    <w:p w:rsidR="00530E78" w:rsidRDefault="00530E78" w:rsidP="00ED2261">
      <w:pPr>
        <w:jc w:val="center"/>
        <w:rPr>
          <w:rFonts w:ascii="Sylfaen" w:hAnsi="Sylfaen" w:cs="Sylfaen"/>
          <w:sz w:val="24"/>
          <w:szCs w:val="24"/>
          <w:lang w:val="ka-GE"/>
        </w:rPr>
      </w:pPr>
    </w:p>
    <w:p w:rsidR="00C8254F" w:rsidRPr="006A45BE" w:rsidRDefault="00C8254F" w:rsidP="00ED2261">
      <w:pPr>
        <w:jc w:val="center"/>
        <w:rPr>
          <w:rFonts w:ascii="Sylfaen" w:hAnsi="Sylfaen"/>
          <w:sz w:val="22"/>
          <w:szCs w:val="22"/>
          <w:lang w:val="ka-GE"/>
        </w:rPr>
      </w:pPr>
      <w:r w:rsidRPr="006A45BE">
        <w:rPr>
          <w:rFonts w:ascii="Sylfaen" w:hAnsi="Sylfaen"/>
          <w:sz w:val="22"/>
          <w:szCs w:val="22"/>
        </w:rPr>
        <w:t>202</w:t>
      </w:r>
      <w:r w:rsidR="00151CFB" w:rsidRPr="006A45BE">
        <w:rPr>
          <w:rFonts w:ascii="Sylfaen" w:hAnsi="Sylfaen"/>
          <w:sz w:val="22"/>
          <w:szCs w:val="22"/>
          <w:lang w:val="ka-GE"/>
        </w:rPr>
        <w:t>5</w:t>
      </w:r>
      <w:r w:rsidRPr="006A45BE">
        <w:rPr>
          <w:rFonts w:ascii="Sylfaen" w:hAnsi="Sylfaen"/>
          <w:sz w:val="22"/>
          <w:szCs w:val="22"/>
          <w:lang w:val="ka-GE"/>
        </w:rPr>
        <w:t xml:space="preserve"> </w:t>
      </w:r>
      <w:proofErr w:type="spellStart"/>
      <w:r w:rsidRPr="006A45BE">
        <w:rPr>
          <w:rFonts w:ascii="Sylfaen" w:hAnsi="Sylfaen" w:cs="Sylfaen"/>
          <w:sz w:val="22"/>
          <w:szCs w:val="22"/>
        </w:rPr>
        <w:t>წლის</w:t>
      </w:r>
      <w:proofErr w:type="spellEnd"/>
      <w:r w:rsidRPr="006A45BE">
        <w:rPr>
          <w:rFonts w:ascii="Sylfaen" w:hAnsi="Sylfaen"/>
          <w:sz w:val="22"/>
          <w:szCs w:val="22"/>
        </w:rPr>
        <w:t xml:space="preserve"> </w:t>
      </w:r>
      <w:r w:rsidR="00B10B97">
        <w:rPr>
          <w:rFonts w:ascii="Sylfaen" w:hAnsi="Sylfaen"/>
          <w:sz w:val="22"/>
          <w:szCs w:val="22"/>
          <w:lang w:val="ka-GE"/>
        </w:rPr>
        <w:t>0</w:t>
      </w:r>
      <w:r w:rsidR="00B10B97">
        <w:rPr>
          <w:rFonts w:ascii="Sylfaen" w:hAnsi="Sylfaen"/>
          <w:sz w:val="22"/>
          <w:szCs w:val="22"/>
        </w:rPr>
        <w:t>5</w:t>
      </w:r>
      <w:r w:rsidR="00BC67AB">
        <w:rPr>
          <w:rFonts w:ascii="Sylfaen" w:hAnsi="Sylfaen"/>
          <w:sz w:val="22"/>
          <w:szCs w:val="22"/>
          <w:lang w:val="ka-GE"/>
        </w:rPr>
        <w:t xml:space="preserve"> ნოემბერი</w:t>
      </w:r>
    </w:p>
    <w:p w:rsidR="00C8254F" w:rsidRPr="006A45BE" w:rsidRDefault="00C8254F" w:rsidP="00ED2261">
      <w:pPr>
        <w:jc w:val="center"/>
        <w:rPr>
          <w:rFonts w:ascii="Sylfaen" w:hAnsi="Sylfaen" w:cs="Sylfaen"/>
          <w:sz w:val="22"/>
          <w:szCs w:val="22"/>
        </w:rPr>
      </w:pPr>
      <w:r w:rsidRPr="006A45BE">
        <w:rPr>
          <w:rFonts w:ascii="Sylfaen" w:hAnsi="Sylfaen" w:cs="Sylfaen"/>
          <w:sz w:val="22"/>
          <w:szCs w:val="22"/>
        </w:rPr>
        <w:t>ქ</w:t>
      </w:r>
      <w:r w:rsidRPr="006A45BE">
        <w:rPr>
          <w:rFonts w:ascii="Sylfaen" w:hAnsi="Sylfaen"/>
          <w:sz w:val="22"/>
          <w:szCs w:val="22"/>
        </w:rPr>
        <w:t xml:space="preserve">. </w:t>
      </w:r>
      <w:proofErr w:type="spellStart"/>
      <w:proofErr w:type="gramStart"/>
      <w:r w:rsidRPr="006A45BE">
        <w:rPr>
          <w:rFonts w:ascii="Sylfaen" w:hAnsi="Sylfaen" w:cs="Sylfaen"/>
          <w:sz w:val="22"/>
          <w:szCs w:val="22"/>
        </w:rPr>
        <w:t>ამბროლაური</w:t>
      </w:r>
      <w:proofErr w:type="spellEnd"/>
      <w:proofErr w:type="gramEnd"/>
    </w:p>
    <w:p w:rsidR="00151CFB" w:rsidRPr="00151CFB" w:rsidRDefault="00151CFB" w:rsidP="00ED2261">
      <w:pPr>
        <w:jc w:val="center"/>
        <w:rPr>
          <w:rFonts w:ascii="Sylfaen" w:hAnsi="Sylfaen" w:cs="Sylfaen"/>
          <w:sz w:val="24"/>
          <w:szCs w:val="24"/>
        </w:rPr>
      </w:pPr>
    </w:p>
    <w:p w:rsidR="002F4BC5" w:rsidRPr="002F4BC5" w:rsidRDefault="002F4BC5" w:rsidP="002F4BC5">
      <w:pPr>
        <w:ind w:firstLine="720"/>
        <w:jc w:val="center"/>
        <w:rPr>
          <w:rFonts w:ascii="Sylfaen" w:eastAsiaTheme="minorEastAsia" w:hAnsi="Sylfaen" w:cs="Sylfaen"/>
          <w:b/>
          <w:sz w:val="24"/>
          <w:szCs w:val="24"/>
          <w:lang w:val="ka-GE"/>
        </w:rPr>
      </w:pPr>
      <w:r w:rsidRPr="002F4BC5">
        <w:rPr>
          <w:rFonts w:ascii="Sylfaen" w:eastAsiaTheme="minorEastAsia" w:hAnsi="Sylfaen" w:cs="Sylfaen"/>
          <w:b/>
          <w:sz w:val="24"/>
          <w:szCs w:val="24"/>
          <w:lang w:val="ka-GE"/>
        </w:rPr>
        <w:t>„</w:t>
      </w:r>
      <w:proofErr w:type="spellStart"/>
      <w:r w:rsidRPr="002F4BC5">
        <w:rPr>
          <w:rFonts w:ascii="Sylfaen" w:eastAsiaTheme="minorEastAsia" w:hAnsi="Sylfaen" w:cs="Sylfaen"/>
          <w:b/>
          <w:sz w:val="24"/>
          <w:szCs w:val="24"/>
        </w:rPr>
        <w:t>საქართველოს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სახელმწიფო</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ბიუჯეტით</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გათვალისწინებული</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საქართველოს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რეგიონებში</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განსახორციელებელი</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პროექტების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ფონდიდან</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ამბროლაურის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მუნიციპალიტეტში</w:t>
      </w:r>
      <w:proofErr w:type="spellEnd"/>
      <w:r w:rsidRPr="002F4BC5">
        <w:rPr>
          <w:rFonts w:ascii="Sylfaen" w:eastAsiaTheme="minorEastAsia" w:hAnsi="Sylfaen" w:cstheme="minorBidi"/>
          <w:b/>
          <w:sz w:val="24"/>
          <w:szCs w:val="24"/>
        </w:rPr>
        <w:t xml:space="preserve"> 202</w:t>
      </w:r>
      <w:r w:rsidRPr="002F4BC5">
        <w:rPr>
          <w:rFonts w:ascii="Sylfaen" w:eastAsiaTheme="minorEastAsia" w:hAnsi="Sylfaen" w:cstheme="minorBidi"/>
          <w:b/>
          <w:sz w:val="24"/>
          <w:szCs w:val="24"/>
          <w:lang w:val="ka-GE"/>
        </w:rPr>
        <w:t>5</w:t>
      </w:r>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წელს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განსახორციელებელი</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პრიორიტეტული</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პროექტების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დაფინანსების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მიზნით</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მომზადებული</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საპროექტო</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წინადადებების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მოწონების</w:t>
      </w:r>
      <w:proofErr w:type="spellEnd"/>
      <w:r w:rsidRPr="002F4BC5">
        <w:rPr>
          <w:rFonts w:ascii="Sylfaen" w:eastAsiaTheme="minorEastAsia" w:hAnsi="Sylfaen" w:cstheme="minorBidi"/>
          <w:b/>
          <w:sz w:val="24"/>
          <w:szCs w:val="24"/>
        </w:rPr>
        <w:t xml:space="preserve"> </w:t>
      </w:r>
      <w:proofErr w:type="spellStart"/>
      <w:r w:rsidRPr="002F4BC5">
        <w:rPr>
          <w:rFonts w:ascii="Sylfaen" w:eastAsiaTheme="minorEastAsia" w:hAnsi="Sylfaen" w:cs="Sylfaen"/>
          <w:b/>
          <w:sz w:val="24"/>
          <w:szCs w:val="24"/>
        </w:rPr>
        <w:t>შესახებ</w:t>
      </w:r>
      <w:proofErr w:type="spellEnd"/>
      <w:r w:rsidRPr="002F4BC5">
        <w:rPr>
          <w:rFonts w:ascii="Sylfaen" w:eastAsiaTheme="minorEastAsia" w:hAnsi="Sylfaen" w:cs="Sylfaen"/>
          <w:b/>
          <w:sz w:val="24"/>
          <w:szCs w:val="24"/>
          <w:lang w:val="ka-GE"/>
        </w:rPr>
        <w:t>“ ამბროლაურის მუნიციპალიტეტის საკრებულოს 2024 წლის 25 დეკემბრის N83 განკარგულებაში ცვლილების შეტანის თაობაზე</w:t>
      </w:r>
    </w:p>
    <w:p w:rsidR="002F4BC5" w:rsidRPr="002F4BC5" w:rsidRDefault="002F4BC5" w:rsidP="002F4BC5">
      <w:pPr>
        <w:ind w:firstLine="720"/>
        <w:jc w:val="center"/>
        <w:rPr>
          <w:rFonts w:ascii="Sylfaen" w:eastAsiaTheme="minorEastAsia" w:hAnsi="Sylfaen" w:cstheme="minorBidi"/>
          <w:b/>
          <w:sz w:val="24"/>
          <w:szCs w:val="24"/>
          <w:lang w:val="ka-GE"/>
        </w:rPr>
      </w:pPr>
    </w:p>
    <w:p w:rsidR="002F4BC5" w:rsidRPr="002F4BC5" w:rsidRDefault="002F4BC5" w:rsidP="002F4BC5">
      <w:pPr>
        <w:ind w:firstLine="720"/>
        <w:jc w:val="both"/>
        <w:rPr>
          <w:rFonts w:ascii="Sylfaen" w:hAnsi="Sylfaen" w:cs="Sylfaen"/>
          <w:sz w:val="22"/>
          <w:szCs w:val="22"/>
        </w:rPr>
      </w:pPr>
      <w:proofErr w:type="spellStart"/>
      <w:proofErr w:type="gramStart"/>
      <w:r w:rsidRPr="002F4BC5">
        <w:rPr>
          <w:rFonts w:ascii="Sylfaen" w:hAnsi="Sylfaen" w:cs="Sylfaen"/>
          <w:sz w:val="22"/>
          <w:szCs w:val="22"/>
        </w:rPr>
        <w:t>საქართველოს</w:t>
      </w:r>
      <w:proofErr w:type="spellEnd"/>
      <w:proofErr w:type="gramEnd"/>
      <w:r w:rsidRPr="002F4BC5">
        <w:rPr>
          <w:rFonts w:ascii="Sylfaen" w:hAnsi="Sylfaen" w:cs="Sylfaen"/>
          <w:sz w:val="22"/>
          <w:szCs w:val="22"/>
        </w:rPr>
        <w:t xml:space="preserve"> </w:t>
      </w:r>
      <w:proofErr w:type="spellStart"/>
      <w:r w:rsidRPr="002F4BC5">
        <w:rPr>
          <w:rFonts w:ascii="Sylfaen" w:hAnsi="Sylfaen" w:cs="Sylfaen"/>
          <w:sz w:val="22"/>
          <w:szCs w:val="22"/>
        </w:rPr>
        <w:t>ორგანული</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კანონის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ადგილობრივი</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თვითმმართველობის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კოდექსი</w:t>
      </w:r>
      <w:proofErr w:type="spellEnd"/>
      <w:r w:rsidRPr="002F4BC5">
        <w:rPr>
          <w:rFonts w:ascii="Sylfaen" w:hAnsi="Sylfaen" w:cs="Sylfaen"/>
          <w:sz w:val="22"/>
          <w:szCs w:val="22"/>
        </w:rPr>
        <w:t xml:space="preserve">“ 61-ე </w:t>
      </w:r>
      <w:proofErr w:type="spellStart"/>
      <w:r w:rsidRPr="002F4BC5">
        <w:rPr>
          <w:rFonts w:ascii="Sylfaen" w:hAnsi="Sylfaen" w:cs="Sylfaen"/>
          <w:sz w:val="22"/>
          <w:szCs w:val="22"/>
        </w:rPr>
        <w:t>მუხლის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პირველი</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და</w:t>
      </w:r>
      <w:proofErr w:type="spellEnd"/>
      <w:r w:rsidRPr="002F4BC5">
        <w:rPr>
          <w:rFonts w:ascii="Sylfaen" w:hAnsi="Sylfaen" w:cs="Sylfaen"/>
          <w:sz w:val="22"/>
          <w:szCs w:val="22"/>
        </w:rPr>
        <w:t xml:space="preserve"> მე-2 </w:t>
      </w:r>
      <w:proofErr w:type="spellStart"/>
      <w:r w:rsidRPr="002F4BC5">
        <w:rPr>
          <w:rFonts w:ascii="Sylfaen" w:hAnsi="Sylfaen" w:cs="Sylfaen"/>
          <w:sz w:val="22"/>
          <w:szCs w:val="22"/>
        </w:rPr>
        <w:t>პუნქტებისა</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და</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საქართველოს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ზოგადი</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ადმინისტრაციული</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კოდექსის</w:t>
      </w:r>
      <w:proofErr w:type="spellEnd"/>
      <w:r w:rsidRPr="002F4BC5">
        <w:rPr>
          <w:rFonts w:ascii="Sylfaen" w:hAnsi="Sylfaen" w:cs="Sylfaen"/>
          <w:sz w:val="22"/>
          <w:szCs w:val="22"/>
        </w:rPr>
        <w:t xml:space="preserve"> 63-ე </w:t>
      </w:r>
      <w:proofErr w:type="spellStart"/>
      <w:r w:rsidRPr="002F4BC5">
        <w:rPr>
          <w:rFonts w:ascii="Sylfaen" w:hAnsi="Sylfaen" w:cs="Sylfaen"/>
          <w:sz w:val="22"/>
          <w:szCs w:val="22"/>
        </w:rPr>
        <w:t>მუხლის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საფუძველზე</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ამბროლაურის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მუნიციპალიტეტის</w:t>
      </w:r>
      <w:proofErr w:type="spellEnd"/>
      <w:r w:rsidRPr="002F4BC5">
        <w:rPr>
          <w:rFonts w:ascii="Sylfaen" w:hAnsi="Sylfaen" w:cs="Sylfaen"/>
          <w:sz w:val="22"/>
          <w:szCs w:val="22"/>
        </w:rPr>
        <w:t xml:space="preserve"> </w:t>
      </w:r>
      <w:proofErr w:type="spellStart"/>
      <w:r w:rsidRPr="002F4BC5">
        <w:rPr>
          <w:rFonts w:ascii="Sylfaen" w:hAnsi="Sylfaen" w:cs="Sylfaen"/>
          <w:sz w:val="22"/>
          <w:szCs w:val="22"/>
        </w:rPr>
        <w:t>საკრებულომ</w:t>
      </w:r>
      <w:proofErr w:type="spellEnd"/>
    </w:p>
    <w:p w:rsidR="002F4BC5" w:rsidRPr="002F4BC5" w:rsidRDefault="002F4BC5" w:rsidP="002F4BC5">
      <w:pPr>
        <w:ind w:firstLine="720"/>
        <w:jc w:val="both"/>
        <w:rPr>
          <w:rFonts w:ascii="Sylfaen" w:hAnsi="Sylfaen" w:cs="Sylfaen"/>
          <w:sz w:val="22"/>
          <w:szCs w:val="22"/>
        </w:rPr>
      </w:pPr>
    </w:p>
    <w:p w:rsidR="002F4BC5" w:rsidRPr="002F4BC5" w:rsidRDefault="002F4BC5" w:rsidP="002F4BC5">
      <w:pPr>
        <w:ind w:firstLine="720"/>
        <w:jc w:val="center"/>
        <w:rPr>
          <w:rFonts w:ascii="Sylfaen" w:eastAsiaTheme="minorEastAsia" w:hAnsi="Sylfaen" w:cs="Sylfaen"/>
          <w:b/>
          <w:sz w:val="22"/>
          <w:szCs w:val="22"/>
          <w:lang w:val="ka-GE"/>
        </w:rPr>
      </w:pPr>
      <w:r w:rsidRPr="002F4BC5">
        <w:rPr>
          <w:rFonts w:ascii="Sylfaen" w:eastAsiaTheme="minorEastAsia" w:hAnsi="Sylfaen" w:cs="Sylfaen"/>
          <w:b/>
          <w:sz w:val="22"/>
          <w:szCs w:val="22"/>
          <w:lang w:val="ka-GE"/>
        </w:rPr>
        <w:t>გ ა დ ა წ ყ ვ ი ტ ა :</w:t>
      </w:r>
    </w:p>
    <w:p w:rsidR="002F4BC5" w:rsidRPr="002F4BC5" w:rsidRDefault="002F4BC5" w:rsidP="002F4BC5">
      <w:pPr>
        <w:ind w:firstLine="720"/>
        <w:jc w:val="center"/>
        <w:rPr>
          <w:rFonts w:ascii="Sylfaen" w:eastAsiaTheme="minorEastAsia" w:hAnsi="Sylfaen" w:cstheme="minorBidi"/>
          <w:b/>
          <w:sz w:val="22"/>
          <w:szCs w:val="22"/>
          <w:lang w:val="ka-GE"/>
        </w:rPr>
      </w:pPr>
    </w:p>
    <w:p w:rsidR="002F4BC5" w:rsidRPr="002F4BC5" w:rsidRDefault="002F4BC5" w:rsidP="009B252E">
      <w:pPr>
        <w:tabs>
          <w:tab w:val="left" w:pos="360"/>
        </w:tabs>
        <w:ind w:firstLine="720"/>
        <w:contextualSpacing/>
        <w:jc w:val="both"/>
        <w:rPr>
          <w:rFonts w:ascii="Sylfaen" w:eastAsiaTheme="minorHAnsi" w:hAnsi="Sylfaen" w:cstheme="minorBidi"/>
          <w:sz w:val="22"/>
          <w:szCs w:val="22"/>
          <w:lang w:val="ka-GE"/>
        </w:rPr>
      </w:pPr>
      <w:r w:rsidRPr="002F4BC5">
        <w:rPr>
          <w:rFonts w:ascii="Sylfaen" w:eastAsiaTheme="minorHAnsi" w:hAnsi="Sylfaen" w:cstheme="minorBidi"/>
          <w:sz w:val="22"/>
          <w:szCs w:val="22"/>
          <w:lang w:val="ka-GE"/>
        </w:rPr>
        <w:t xml:space="preserve">1. შევიდეს ცვლილება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ამბროლაურის მუნიციპალიტეტში 2025 წელს განსახორციელებელი პრიორიტეტული პროექტების დაფინანსების მიზნით მომზადებული საპროექტო წინადადებების მოწონების შესახებ“ ამბროლაურის მუნიციპალიტეტის საკრებულოს 2024 წლის 25 დეკემბრის N83 განკარგულების პირველ  პუნქტში და </w:t>
      </w:r>
      <w:r w:rsidR="009B252E">
        <w:rPr>
          <w:rFonts w:ascii="Sylfaen" w:eastAsiaTheme="minorHAnsi" w:hAnsi="Sylfaen" w:cstheme="minorBidi"/>
          <w:sz w:val="22"/>
          <w:szCs w:val="22"/>
          <w:lang w:val="ka-GE"/>
        </w:rPr>
        <w:t xml:space="preserve">განკარგულებას </w:t>
      </w:r>
      <w:r w:rsidRPr="002F4BC5">
        <w:rPr>
          <w:rFonts w:ascii="Sylfaen" w:eastAsiaTheme="minorHAnsi" w:hAnsi="Sylfaen" w:cstheme="minorBidi"/>
          <w:sz w:val="22"/>
          <w:szCs w:val="22"/>
          <w:lang w:val="ka-GE"/>
        </w:rPr>
        <w:t xml:space="preserve">დაემატოს შემდეგი შინაარსის </w:t>
      </w:r>
      <w:r w:rsidR="009B252E">
        <w:rPr>
          <w:rFonts w:ascii="Sylfaen" w:eastAsiaTheme="minorHAnsi" w:hAnsi="Sylfaen" w:cstheme="minorBidi"/>
          <w:sz w:val="22"/>
          <w:szCs w:val="22"/>
          <w:lang w:val="ka-GE"/>
        </w:rPr>
        <w:t>„</w:t>
      </w:r>
      <w:r w:rsidR="00BC67AB">
        <w:rPr>
          <w:rFonts w:ascii="Sylfaen" w:eastAsiaTheme="minorHAnsi" w:hAnsi="Sylfaen" w:cstheme="minorBidi"/>
          <w:sz w:val="22"/>
          <w:szCs w:val="22"/>
          <w:lang w:val="ka-GE"/>
        </w:rPr>
        <w:t>წ</w:t>
      </w:r>
      <w:r w:rsidR="009B252E">
        <w:rPr>
          <w:rFonts w:ascii="Sylfaen" w:eastAsiaTheme="minorHAnsi" w:hAnsi="Sylfaen" w:cstheme="minorBidi"/>
          <w:sz w:val="22"/>
          <w:szCs w:val="22"/>
          <w:lang w:val="ka-GE"/>
        </w:rPr>
        <w:t xml:space="preserve">“ </w:t>
      </w:r>
      <w:r w:rsidRPr="002F4BC5">
        <w:rPr>
          <w:rFonts w:ascii="Sylfaen" w:eastAsiaTheme="minorHAnsi" w:hAnsi="Sylfaen" w:cstheme="minorBidi"/>
          <w:sz w:val="22"/>
          <w:szCs w:val="22"/>
          <w:lang w:val="ka-GE"/>
        </w:rPr>
        <w:t>ქვეპუნქტ</w:t>
      </w:r>
      <w:r w:rsidR="00BC67AB">
        <w:rPr>
          <w:rFonts w:ascii="Sylfaen" w:eastAsiaTheme="minorHAnsi" w:hAnsi="Sylfaen" w:cstheme="minorBidi"/>
          <w:sz w:val="22"/>
          <w:szCs w:val="22"/>
          <w:lang w:val="ka-GE"/>
        </w:rPr>
        <w:t>ი</w:t>
      </w:r>
      <w:r w:rsidRPr="002F4BC5">
        <w:rPr>
          <w:rFonts w:ascii="Sylfaen" w:eastAsiaTheme="minorHAnsi" w:hAnsi="Sylfaen" w:cstheme="minorBidi"/>
          <w:sz w:val="22"/>
          <w:szCs w:val="22"/>
          <w:lang w:val="ka-GE"/>
        </w:rPr>
        <w:t>:</w:t>
      </w:r>
    </w:p>
    <w:p w:rsidR="00BC67AB" w:rsidRPr="00BC67AB" w:rsidRDefault="00BC67AB" w:rsidP="00BC67AB">
      <w:pPr>
        <w:ind w:firstLine="720"/>
        <w:jc w:val="both"/>
        <w:rPr>
          <w:rFonts w:ascii="Sylfaen" w:hAnsi="Sylfaen" w:cs="Sylfaen"/>
          <w:sz w:val="22"/>
          <w:szCs w:val="22"/>
          <w:lang w:val="ka-GE"/>
        </w:rPr>
      </w:pPr>
      <w:r w:rsidRPr="00BC67AB">
        <w:rPr>
          <w:rFonts w:ascii="Sylfaen" w:hAnsi="Sylfaen" w:cs="Sylfaen"/>
          <w:sz w:val="22"/>
          <w:szCs w:val="22"/>
          <w:lang w:val="ka-GE"/>
        </w:rPr>
        <w:t xml:space="preserve">წ) „სოფელ </w:t>
      </w:r>
      <w:proofErr w:type="spellStart"/>
      <w:r w:rsidRPr="00BC67AB">
        <w:rPr>
          <w:rFonts w:ascii="Sylfaen" w:hAnsi="Sylfaen" w:cs="Sylfaen"/>
          <w:sz w:val="22"/>
          <w:szCs w:val="22"/>
          <w:lang w:val="ka-GE"/>
        </w:rPr>
        <w:t>ნიკორწმინდაში</w:t>
      </w:r>
      <w:proofErr w:type="spellEnd"/>
      <w:r w:rsidRPr="00BC67AB">
        <w:rPr>
          <w:rFonts w:ascii="Sylfaen" w:hAnsi="Sylfaen" w:cs="Sylfaen"/>
          <w:sz w:val="22"/>
          <w:szCs w:val="22"/>
          <w:lang w:val="ka-GE"/>
        </w:rPr>
        <w:t xml:space="preserve"> „</w:t>
      </w:r>
      <w:proofErr w:type="spellStart"/>
      <w:r w:rsidRPr="00BC67AB">
        <w:rPr>
          <w:rFonts w:ascii="Sylfaen" w:hAnsi="Sylfaen" w:cs="Sylfaen"/>
          <w:sz w:val="22"/>
          <w:szCs w:val="22"/>
          <w:lang w:val="ka-GE"/>
        </w:rPr>
        <w:t>შხროს</w:t>
      </w:r>
      <w:proofErr w:type="spellEnd"/>
      <w:r w:rsidRPr="00BC67AB">
        <w:rPr>
          <w:rFonts w:ascii="Sylfaen" w:hAnsi="Sylfaen" w:cs="Sylfaen"/>
          <w:sz w:val="22"/>
          <w:szCs w:val="22"/>
          <w:lang w:val="ka-GE"/>
        </w:rPr>
        <w:t xml:space="preserve">“ უბანში კლდოვანი ფერდის გამაგრების სამუშაოები". პროექტის სავარაუდო ღირებულება შეადგენს </w:t>
      </w:r>
      <w:r w:rsidRPr="00BC67AB">
        <w:rPr>
          <w:rFonts w:ascii="Sylfaen" w:hAnsi="Sylfaen" w:cs="Sylfaen"/>
          <w:color w:val="000000" w:themeColor="text1"/>
          <w:sz w:val="22"/>
          <w:szCs w:val="22"/>
          <w:lang w:val="ka-GE"/>
        </w:rPr>
        <w:t xml:space="preserve">76,966.03 (სამოცდათექვსმეტი ათას ცხრაას სამოცდაექვსი ლარი და 03 თეთრი) </w:t>
      </w:r>
      <w:r w:rsidRPr="00BC67AB">
        <w:rPr>
          <w:rFonts w:ascii="Sylfaen" w:hAnsi="Sylfaen" w:cs="Sylfaen"/>
          <w:sz w:val="22"/>
          <w:szCs w:val="22"/>
          <w:lang w:val="ka-GE"/>
        </w:rPr>
        <w:t>ლარს.</w:t>
      </w:r>
    </w:p>
    <w:p w:rsidR="00BC67AB" w:rsidRPr="002F4BC5" w:rsidRDefault="00BC67AB" w:rsidP="00BC67AB">
      <w:pPr>
        <w:tabs>
          <w:tab w:val="left" w:pos="360"/>
        </w:tabs>
        <w:ind w:firstLine="720"/>
        <w:contextualSpacing/>
        <w:jc w:val="both"/>
        <w:rPr>
          <w:rFonts w:ascii="Sylfaen" w:eastAsiaTheme="minorHAnsi" w:hAnsi="Sylfaen" w:cstheme="minorBidi"/>
          <w:sz w:val="22"/>
          <w:szCs w:val="22"/>
          <w:lang w:val="ka-GE"/>
        </w:rPr>
      </w:pPr>
      <w:r w:rsidRPr="002F4BC5">
        <w:rPr>
          <w:rFonts w:ascii="Sylfaen" w:eastAsiaTheme="minorHAnsi" w:hAnsi="Sylfaen" w:cstheme="minorBidi"/>
          <w:sz w:val="22"/>
          <w:szCs w:val="22"/>
          <w:lang w:val="ka-GE"/>
        </w:rPr>
        <w:t xml:space="preserve">2. </w:t>
      </w:r>
      <w:r w:rsidRPr="002F4BC5">
        <w:rPr>
          <w:rFonts w:ascii="Sylfaen" w:eastAsiaTheme="minorHAnsi" w:hAnsi="Sylfaen" w:cs="Sylfaen"/>
          <w:sz w:val="22"/>
          <w:szCs w:val="22"/>
          <w:lang w:val="ka-GE"/>
        </w:rPr>
        <w:t>განკარგულება</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შეიძლება</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გასაჩივრდეს</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ძალაში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შესვლიდან</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ერთი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თვის</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ვადაში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ამბროლაურის</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რაიონულ</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სასამართლოში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მისამართი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ქ</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ამბროლაური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კოსტავას</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ქუჩა</w:t>
      </w:r>
      <w:r w:rsidRPr="002F4BC5">
        <w:rPr>
          <w:rFonts w:ascii="Sylfaen" w:eastAsiaTheme="minorHAnsi" w:hAnsi="Sylfaen" w:cstheme="minorBidi"/>
          <w:sz w:val="22"/>
          <w:szCs w:val="22"/>
          <w:lang w:val="ka-GE"/>
        </w:rPr>
        <w:t xml:space="preserve"> N13).</w:t>
      </w:r>
    </w:p>
    <w:p w:rsidR="00BC67AB" w:rsidRPr="002F4BC5" w:rsidRDefault="00BC67AB" w:rsidP="00BC67AB">
      <w:pPr>
        <w:tabs>
          <w:tab w:val="left" w:pos="360"/>
        </w:tabs>
        <w:ind w:firstLine="720"/>
        <w:contextualSpacing/>
        <w:jc w:val="both"/>
        <w:rPr>
          <w:rFonts w:ascii="Sylfaen" w:eastAsiaTheme="minorHAnsi" w:hAnsi="Sylfaen" w:cstheme="minorBidi"/>
          <w:sz w:val="22"/>
          <w:szCs w:val="22"/>
          <w:lang w:val="ka-GE"/>
        </w:rPr>
      </w:pPr>
      <w:r w:rsidRPr="002F4BC5">
        <w:rPr>
          <w:rFonts w:ascii="Sylfaen" w:eastAsiaTheme="minorHAnsi" w:hAnsi="Sylfaen" w:cstheme="minorBidi"/>
          <w:sz w:val="22"/>
          <w:szCs w:val="22"/>
          <w:lang w:val="ka-GE"/>
        </w:rPr>
        <w:t xml:space="preserve">3. </w:t>
      </w:r>
      <w:r w:rsidRPr="002F4BC5">
        <w:rPr>
          <w:rFonts w:ascii="Sylfaen" w:eastAsiaTheme="minorHAnsi" w:hAnsi="Sylfaen" w:cs="Sylfaen"/>
          <w:sz w:val="22"/>
          <w:szCs w:val="22"/>
          <w:lang w:val="ka-GE"/>
        </w:rPr>
        <w:t>განკარგულება</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ძალაში</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შევიდეს</w:t>
      </w:r>
      <w:r w:rsidRPr="002F4BC5">
        <w:rPr>
          <w:rFonts w:ascii="Sylfaen" w:eastAsiaTheme="minorHAnsi" w:hAnsi="Sylfaen" w:cstheme="minorBidi"/>
          <w:sz w:val="22"/>
          <w:szCs w:val="22"/>
          <w:lang w:val="ka-GE"/>
        </w:rPr>
        <w:t xml:space="preserve"> </w:t>
      </w:r>
      <w:r w:rsidRPr="002F4BC5">
        <w:rPr>
          <w:rFonts w:ascii="Sylfaen" w:eastAsiaTheme="minorHAnsi" w:hAnsi="Sylfaen" w:cs="Sylfaen"/>
          <w:sz w:val="22"/>
          <w:szCs w:val="22"/>
          <w:lang w:val="ka-GE"/>
        </w:rPr>
        <w:t>მიღებისთანავე</w:t>
      </w:r>
      <w:r w:rsidRPr="002F4BC5">
        <w:rPr>
          <w:rFonts w:ascii="Sylfaen" w:eastAsiaTheme="minorHAnsi" w:hAnsi="Sylfaen" w:cstheme="minorBidi"/>
          <w:sz w:val="22"/>
          <w:szCs w:val="22"/>
          <w:lang w:val="ka-GE"/>
        </w:rPr>
        <w:t>.</w:t>
      </w:r>
    </w:p>
    <w:p w:rsidR="00BC67AB" w:rsidRPr="002F4BC5" w:rsidRDefault="00BC67AB" w:rsidP="00BC67AB">
      <w:pPr>
        <w:tabs>
          <w:tab w:val="left" w:pos="360"/>
        </w:tabs>
        <w:ind w:firstLine="720"/>
        <w:contextualSpacing/>
        <w:jc w:val="both"/>
        <w:rPr>
          <w:rFonts w:ascii="Sylfaen" w:eastAsiaTheme="minorHAnsi" w:hAnsi="Sylfaen" w:cs="Sylfaen"/>
          <w:sz w:val="22"/>
          <w:szCs w:val="22"/>
          <w:lang w:val="ka-GE"/>
        </w:rPr>
      </w:pPr>
    </w:p>
    <w:p w:rsidR="00BC67AB" w:rsidRPr="00655FAD" w:rsidRDefault="00BC67AB" w:rsidP="00BC67AB">
      <w:pPr>
        <w:jc w:val="both"/>
        <w:rPr>
          <w:rFonts w:ascii="Sylfaen" w:hAnsi="Sylfaen" w:cs="Calibri"/>
          <w:color w:val="000000"/>
          <w:lang w:val="ka-GE"/>
        </w:rPr>
      </w:pPr>
    </w:p>
    <w:p w:rsidR="00BC67AB" w:rsidRDefault="00BC67AB" w:rsidP="00BC67AB">
      <w:pPr>
        <w:pStyle w:val="ListParagraph"/>
        <w:tabs>
          <w:tab w:val="left" w:pos="360"/>
        </w:tabs>
        <w:ind w:left="0" w:firstLine="720"/>
        <w:jc w:val="both"/>
        <w:rPr>
          <w:rFonts w:ascii="Sylfaen" w:hAnsi="Sylfaen"/>
          <w:lang w:val="ka-GE"/>
        </w:rPr>
      </w:pPr>
    </w:p>
    <w:p w:rsidR="00BC67AB" w:rsidRPr="005C462E" w:rsidRDefault="00BC67AB" w:rsidP="00BC67AB">
      <w:pPr>
        <w:pStyle w:val="ListParagraph"/>
        <w:tabs>
          <w:tab w:val="left" w:pos="360"/>
        </w:tabs>
        <w:ind w:left="0" w:firstLine="720"/>
        <w:jc w:val="both"/>
        <w:rPr>
          <w:b/>
          <w:lang w:val="ka-GE"/>
        </w:rPr>
      </w:pPr>
      <w:r w:rsidRPr="005C462E">
        <w:rPr>
          <w:rFonts w:ascii="Sylfaen" w:hAnsi="Sylfaen"/>
          <w:b/>
          <w:lang w:val="ka-GE"/>
        </w:rPr>
        <w:t>საკრებულოს თავმჯდომარე</w:t>
      </w:r>
      <w:r w:rsidR="00530E78">
        <w:rPr>
          <w:rFonts w:ascii="Sylfaen" w:hAnsi="Sylfaen"/>
          <w:b/>
          <w:lang w:val="ka-GE"/>
        </w:rPr>
        <w:t>:</w:t>
      </w:r>
      <w:r w:rsidRPr="005C462E">
        <w:rPr>
          <w:rFonts w:ascii="Sylfaen" w:hAnsi="Sylfaen"/>
          <w:b/>
          <w:lang w:val="ka-GE"/>
        </w:rPr>
        <w:t xml:space="preserve">                                                      </w:t>
      </w:r>
      <w:r w:rsidR="00530E78">
        <w:rPr>
          <w:rFonts w:ascii="Sylfaen" w:hAnsi="Sylfaen"/>
          <w:b/>
          <w:lang w:val="ka-GE"/>
        </w:rPr>
        <w:t xml:space="preserve">      </w:t>
      </w:r>
      <w:r w:rsidRPr="005C462E">
        <w:rPr>
          <w:rFonts w:ascii="Sylfaen" w:hAnsi="Sylfaen"/>
          <w:b/>
          <w:lang w:val="ka-GE"/>
        </w:rPr>
        <w:t xml:space="preserve">            ზვიად მხეიძე</w:t>
      </w:r>
    </w:p>
    <w:p w:rsidR="002F4BC5" w:rsidRPr="002F4BC5" w:rsidRDefault="002F4BC5" w:rsidP="009B252E">
      <w:pPr>
        <w:tabs>
          <w:tab w:val="left" w:pos="360"/>
        </w:tabs>
        <w:ind w:firstLine="720"/>
        <w:contextualSpacing/>
        <w:jc w:val="both"/>
        <w:rPr>
          <w:rFonts w:ascii="Sylfaen" w:eastAsiaTheme="minorHAnsi" w:hAnsi="Sylfaen" w:cs="Sylfaen"/>
          <w:sz w:val="22"/>
          <w:szCs w:val="22"/>
          <w:lang w:val="ka-GE"/>
        </w:rPr>
      </w:pPr>
    </w:p>
    <w:p w:rsidR="002F4BC5" w:rsidRPr="002F4BC5" w:rsidRDefault="002F4BC5" w:rsidP="009B252E">
      <w:pPr>
        <w:tabs>
          <w:tab w:val="left" w:pos="360"/>
        </w:tabs>
        <w:ind w:firstLine="720"/>
        <w:contextualSpacing/>
        <w:jc w:val="both"/>
        <w:rPr>
          <w:rFonts w:ascii="Sylfaen" w:eastAsiaTheme="minorHAnsi" w:hAnsi="Sylfaen" w:cs="Sylfaen"/>
          <w:sz w:val="22"/>
          <w:szCs w:val="22"/>
          <w:lang w:val="ka-GE"/>
        </w:rPr>
      </w:pPr>
    </w:p>
    <w:sectPr w:rsidR="002F4BC5" w:rsidRPr="002F4BC5" w:rsidSect="00ED2261">
      <w:pgSz w:w="12240" w:h="15840"/>
      <w:pgMar w:top="720" w:right="1080" w:bottom="4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F5306"/>
    <w:multiLevelType w:val="hybridMultilevel"/>
    <w:tmpl w:val="DCCAAF10"/>
    <w:lvl w:ilvl="0" w:tplc="687833D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401772"/>
    <w:multiLevelType w:val="hybridMultilevel"/>
    <w:tmpl w:val="502879E8"/>
    <w:lvl w:ilvl="0" w:tplc="529A73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5D6C25"/>
    <w:multiLevelType w:val="hybridMultilevel"/>
    <w:tmpl w:val="0144E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77"/>
    <w:rsid w:val="00034B1E"/>
    <w:rsid w:val="000E0FE3"/>
    <w:rsid w:val="00116A6F"/>
    <w:rsid w:val="00151CFB"/>
    <w:rsid w:val="001635F1"/>
    <w:rsid w:val="001A51CF"/>
    <w:rsid w:val="002F4BC5"/>
    <w:rsid w:val="00447BAE"/>
    <w:rsid w:val="00530E78"/>
    <w:rsid w:val="006A45BE"/>
    <w:rsid w:val="009B252E"/>
    <w:rsid w:val="009D359C"/>
    <w:rsid w:val="00A31936"/>
    <w:rsid w:val="00B10B97"/>
    <w:rsid w:val="00B20825"/>
    <w:rsid w:val="00B959EB"/>
    <w:rsid w:val="00BB6858"/>
    <w:rsid w:val="00BC67AB"/>
    <w:rsid w:val="00C8254F"/>
    <w:rsid w:val="00E40EE8"/>
    <w:rsid w:val="00E64277"/>
    <w:rsid w:val="00ED2261"/>
    <w:rsid w:val="00F4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8B43A-52D6-4D2F-83B8-BC4B4EAF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54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54F"/>
    <w:pPr>
      <w:spacing w:after="200" w:line="276" w:lineRule="auto"/>
      <w:ind w:left="720"/>
      <w:contextualSpacing/>
    </w:pPr>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uiPriority w:val="99"/>
    <w:semiHidden/>
    <w:unhideWhenUsed/>
    <w:rsid w:val="00A31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winop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Dvali</dc:creator>
  <cp:keywords/>
  <dc:description/>
  <cp:lastModifiedBy>Tea Dvali</cp:lastModifiedBy>
  <cp:revision>27</cp:revision>
  <cp:lastPrinted>2025-08-04T06:29:00Z</cp:lastPrinted>
  <dcterms:created xsi:type="dcterms:W3CDTF">2023-03-20T09:28:00Z</dcterms:created>
  <dcterms:modified xsi:type="dcterms:W3CDTF">2025-11-05T05:16:00Z</dcterms:modified>
</cp:coreProperties>
</file>