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8" w:rsidRPr="002F5C06" w:rsidRDefault="006F49E8" w:rsidP="006F49E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2F5C06">
        <w:rPr>
          <w:rFonts w:ascii="Sylfaen" w:hAnsi="Sylfaen" w:cs="Sylfaen"/>
          <w:b/>
          <w:bCs/>
        </w:rPr>
        <w:t>განმარტებითი</w:t>
      </w:r>
      <w:proofErr w:type="spellEnd"/>
      <w:proofErr w:type="gramEnd"/>
      <w:r w:rsidRPr="002F5C06">
        <w:rPr>
          <w:rFonts w:ascii="Sylfaen,Bold" w:hAnsi="Sylfaen,Bold" w:cs="Sylfaen,Bold"/>
          <w:b/>
          <w:bCs/>
        </w:rPr>
        <w:t xml:space="preserve"> </w:t>
      </w:r>
      <w:proofErr w:type="spellStart"/>
      <w:r w:rsidRPr="002F5C06">
        <w:rPr>
          <w:rFonts w:ascii="Sylfaen" w:hAnsi="Sylfaen" w:cs="Sylfaen"/>
          <w:b/>
          <w:bCs/>
        </w:rPr>
        <w:t>ბარათი</w:t>
      </w:r>
      <w:proofErr w:type="spellEnd"/>
    </w:p>
    <w:p w:rsidR="00675F17" w:rsidRPr="002F5C06" w:rsidRDefault="00675F17" w:rsidP="006F49E8">
      <w:pPr>
        <w:autoSpaceDE w:val="0"/>
        <w:autoSpaceDN w:val="0"/>
        <w:adjustRightInd w:val="0"/>
        <w:spacing w:after="0" w:line="240" w:lineRule="auto"/>
        <w:jc w:val="center"/>
        <w:rPr>
          <w:rFonts w:ascii="Sylfaen,Bold" w:hAnsi="Sylfaen,Bold" w:cs="Sylfaen,Bold"/>
          <w:b/>
          <w:bCs/>
        </w:rPr>
      </w:pPr>
    </w:p>
    <w:p w:rsidR="002E5B39" w:rsidRPr="002F5C06" w:rsidRDefault="002E0ACD" w:rsidP="0015224A">
      <w:pPr>
        <w:jc w:val="center"/>
        <w:rPr>
          <w:b/>
        </w:rPr>
      </w:pPr>
      <w:r w:rsidRPr="002F5C06">
        <w:rPr>
          <w:rFonts w:ascii="Sylfaen" w:hAnsi="Sylfaen"/>
          <w:b/>
          <w:lang w:val="ka-GE"/>
        </w:rPr>
        <w:t xml:space="preserve">„ამბროლაურის მუნიციპალიტეტის საკრებულოს თანამდებობის პირთა თანამდებობრივი სარგოების ოდენობების განსაზღვრის შესახებ“ ამბროლაურის მუნიციპალიტეტის საკრებულოს 2017 წლის 14 ნოემბრის N07 დადგენილებაში ცვლილების შეტანის თაობაზე </w:t>
      </w:r>
      <w:proofErr w:type="spellStart"/>
      <w:r w:rsidR="0015224A" w:rsidRPr="002F5C06">
        <w:rPr>
          <w:rFonts w:ascii="Sylfaen" w:hAnsi="Sylfaen" w:cs="Sylfaen"/>
          <w:b/>
        </w:rPr>
        <w:t>დადგენილებაში</w:t>
      </w:r>
      <w:proofErr w:type="spellEnd"/>
      <w:r w:rsidR="0015224A" w:rsidRPr="002F5C06">
        <w:rPr>
          <w:b/>
        </w:rPr>
        <w:t xml:space="preserve"> </w:t>
      </w:r>
      <w:proofErr w:type="spellStart"/>
      <w:r w:rsidR="0015224A" w:rsidRPr="002F5C06">
        <w:rPr>
          <w:rFonts w:ascii="Sylfaen" w:hAnsi="Sylfaen" w:cs="Sylfaen"/>
          <w:b/>
        </w:rPr>
        <w:t>ცვლილებების</w:t>
      </w:r>
      <w:proofErr w:type="spellEnd"/>
      <w:r w:rsidR="0015224A" w:rsidRPr="002F5C06">
        <w:rPr>
          <w:b/>
        </w:rPr>
        <w:t xml:space="preserve"> </w:t>
      </w:r>
      <w:proofErr w:type="spellStart"/>
      <w:r w:rsidR="0015224A" w:rsidRPr="002F5C06">
        <w:rPr>
          <w:rFonts w:ascii="Sylfaen" w:hAnsi="Sylfaen" w:cs="Sylfaen"/>
          <w:b/>
        </w:rPr>
        <w:t>შეტანის</w:t>
      </w:r>
      <w:proofErr w:type="spellEnd"/>
      <w:r w:rsidR="0015224A" w:rsidRPr="002F5C06">
        <w:rPr>
          <w:b/>
        </w:rPr>
        <w:t xml:space="preserve"> </w:t>
      </w:r>
      <w:proofErr w:type="spellStart"/>
      <w:r w:rsidR="0015224A" w:rsidRPr="002F5C06">
        <w:rPr>
          <w:rFonts w:ascii="Sylfaen" w:hAnsi="Sylfaen" w:cs="Sylfaen"/>
          <w:b/>
        </w:rPr>
        <w:t>თაობაზე</w:t>
      </w:r>
      <w:proofErr w:type="spellEnd"/>
      <w:r w:rsidR="0015224A" w:rsidRPr="002F5C06">
        <w:rPr>
          <w:rFonts w:ascii="Sylfaen" w:hAnsi="Sylfaen"/>
          <w:b/>
          <w:lang w:val="ka-GE"/>
        </w:rPr>
        <w:t xml:space="preserve">“ </w:t>
      </w:r>
      <w:r w:rsidR="00AA45D0" w:rsidRPr="002F5C06">
        <w:rPr>
          <w:rFonts w:ascii="Sylfaen" w:hAnsi="Sylfaen" w:cs="Sylfaen"/>
          <w:b/>
          <w:bCs/>
          <w:lang w:val="ka-GE"/>
        </w:rPr>
        <w:t>ამბროლაურის მუნიციპალიტეტის საკრებულოს</w:t>
      </w:r>
      <w:r w:rsidR="00AA45D0" w:rsidRPr="002F5C06">
        <w:rPr>
          <w:rFonts w:ascii="Sylfaen" w:hAnsi="Sylfaen" w:cs="Sylfaen"/>
          <w:b/>
          <w:bCs/>
        </w:rPr>
        <w:t xml:space="preserve"> </w:t>
      </w:r>
      <w:r w:rsidR="00F31A29" w:rsidRPr="002F5C06">
        <w:rPr>
          <w:rFonts w:ascii="Sylfaen" w:hAnsi="Sylfaen" w:cs="Sylfaen,Bold"/>
          <w:b/>
          <w:bCs/>
          <w:lang w:val="ka-GE"/>
        </w:rPr>
        <w:t>დადგენილების პროექტზე</w:t>
      </w:r>
    </w:p>
    <w:p w:rsidR="00675F17" w:rsidRPr="002F5C06" w:rsidRDefault="00675F17" w:rsidP="00675F17">
      <w:pPr>
        <w:autoSpaceDE w:val="0"/>
        <w:autoSpaceDN w:val="0"/>
        <w:adjustRightInd w:val="0"/>
        <w:spacing w:after="0" w:line="240" w:lineRule="auto"/>
        <w:jc w:val="center"/>
        <w:rPr>
          <w:rFonts w:ascii="Sylfaen,Bold" w:hAnsi="Sylfaen,Bold" w:cs="Sylfaen,Bold"/>
          <w:b/>
          <w:bCs/>
        </w:rPr>
      </w:pPr>
    </w:p>
    <w:p w:rsidR="00AC5E84" w:rsidRPr="00D669CD" w:rsidRDefault="006F49E8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i/>
          <w:iCs/>
          <w:lang w:val="ka-GE"/>
        </w:rPr>
      </w:pPr>
      <w:proofErr w:type="gramStart"/>
      <w:r w:rsidRPr="00D669CD">
        <w:rPr>
          <w:rFonts w:ascii="Sylfaen" w:hAnsi="Sylfaen" w:cs="Sylfaen"/>
          <w:b/>
          <w:bCs/>
          <w:i/>
          <w:iCs/>
        </w:rPr>
        <w:t>ა</w:t>
      </w:r>
      <w:r w:rsidRPr="00D669CD">
        <w:rPr>
          <w:rFonts w:ascii="Sylfaen" w:hAnsi="Sylfaen" w:cs="TimesNewRomanPS-BoldItalicMT"/>
          <w:b/>
          <w:bCs/>
          <w:i/>
          <w:iCs/>
        </w:rPr>
        <w:t>)</w:t>
      </w:r>
      <w:proofErr w:type="spellStart"/>
      <w:r w:rsidRPr="00D669CD">
        <w:rPr>
          <w:rFonts w:ascii="Sylfaen" w:hAnsi="Sylfaen" w:cs="Sylfaen"/>
          <w:b/>
          <w:bCs/>
          <w:i/>
          <w:iCs/>
        </w:rPr>
        <w:t>ზოგადი</w:t>
      </w:r>
      <w:proofErr w:type="spellEnd"/>
      <w:proofErr w:type="gramEnd"/>
      <w:r w:rsidRPr="00D669CD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  <w:iCs/>
        </w:rPr>
        <w:t>ინფორმაცია</w:t>
      </w:r>
      <w:proofErr w:type="spellEnd"/>
      <w:r w:rsidRPr="00D669CD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  <w:iCs/>
        </w:rPr>
        <w:t>დადგენილების</w:t>
      </w:r>
      <w:proofErr w:type="spellEnd"/>
      <w:r w:rsidRPr="00D669CD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  <w:iCs/>
        </w:rPr>
        <w:t>პროექტის</w:t>
      </w:r>
      <w:proofErr w:type="spellEnd"/>
      <w:r w:rsidRPr="00D669CD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  <w:iCs/>
        </w:rPr>
        <w:t>შესახებ</w:t>
      </w:r>
      <w:proofErr w:type="spellEnd"/>
    </w:p>
    <w:p w:rsidR="001D7D93" w:rsidRPr="00D669CD" w:rsidRDefault="006F49E8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NewRomanPS-BoldMT"/>
          <w:b/>
          <w:bCs/>
          <w:lang w:val="ka-GE"/>
        </w:rPr>
      </w:pPr>
      <w:proofErr w:type="spellStart"/>
      <w:r w:rsidRPr="00D669CD">
        <w:rPr>
          <w:rFonts w:ascii="Sylfaen" w:hAnsi="Sylfaen" w:cs="Sylfaen"/>
          <w:b/>
          <w:bCs/>
        </w:rPr>
        <w:t>ა</w:t>
      </w:r>
      <w:r w:rsidRPr="00D669CD">
        <w:rPr>
          <w:rFonts w:ascii="Sylfaen" w:hAnsi="Sylfaen" w:cs="TimesNewRomanPS-BoldMT"/>
          <w:b/>
          <w:bCs/>
        </w:rPr>
        <w:t>.</w:t>
      </w:r>
      <w:r w:rsidRPr="00D669CD">
        <w:rPr>
          <w:rFonts w:ascii="Sylfaen" w:hAnsi="Sylfaen" w:cs="Sylfaen"/>
          <w:b/>
          <w:bCs/>
        </w:rPr>
        <w:t>ა</w:t>
      </w:r>
      <w:proofErr w:type="spellEnd"/>
      <w:r w:rsidRPr="00D669CD">
        <w:rPr>
          <w:rFonts w:ascii="Sylfaen" w:hAnsi="Sylfaen" w:cs="TimesNewRomanPS-BoldMT"/>
          <w:b/>
          <w:bCs/>
        </w:rPr>
        <w:t xml:space="preserve">) </w:t>
      </w:r>
      <w:proofErr w:type="spellStart"/>
      <w:r w:rsidRPr="00D669CD">
        <w:rPr>
          <w:rFonts w:ascii="Sylfaen" w:hAnsi="Sylfaen" w:cs="Sylfaen"/>
          <w:b/>
          <w:bCs/>
        </w:rPr>
        <w:t>დადგენილების</w:t>
      </w:r>
      <w:proofErr w:type="spellEnd"/>
      <w:r w:rsidRPr="00D669CD">
        <w:rPr>
          <w:rFonts w:ascii="Sylfaen" w:hAnsi="Sylfaen" w:cs="Sylfaen,Bold"/>
          <w:b/>
          <w:bCs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</w:rPr>
        <w:t>პროექტის</w:t>
      </w:r>
      <w:proofErr w:type="spellEnd"/>
      <w:r w:rsidRPr="00D669CD">
        <w:rPr>
          <w:rFonts w:ascii="Sylfaen" w:hAnsi="Sylfaen" w:cs="Sylfaen,Bold"/>
          <w:b/>
          <w:bCs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</w:rPr>
        <w:t>მიღების</w:t>
      </w:r>
      <w:proofErr w:type="spellEnd"/>
      <w:r w:rsidRPr="00D669CD">
        <w:rPr>
          <w:rFonts w:ascii="Sylfaen" w:hAnsi="Sylfaen" w:cs="Sylfaen,Bold"/>
          <w:b/>
          <w:bCs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</w:rPr>
        <w:t>მიზეზი</w:t>
      </w:r>
      <w:proofErr w:type="spellEnd"/>
      <w:r w:rsidRPr="00D669CD">
        <w:rPr>
          <w:rFonts w:ascii="Sylfaen" w:hAnsi="Sylfaen" w:cs="TimesNewRomanPS-BoldMT"/>
          <w:b/>
          <w:bCs/>
        </w:rPr>
        <w:t>:</w:t>
      </w:r>
    </w:p>
    <w:p w:rsidR="002F5C06" w:rsidRPr="00D669CD" w:rsidRDefault="002F5C06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D669CD">
        <w:rPr>
          <w:rFonts w:ascii="Sylfaen" w:hAnsi="Sylfaen" w:cs="TimesNewRomanPS-BoldMT"/>
          <w:bCs/>
          <w:lang w:val="ka-GE"/>
        </w:rPr>
        <w:t xml:space="preserve">დადგენილების პროექტით ცვლილება შედის </w:t>
      </w:r>
      <w:proofErr w:type="spellStart"/>
      <w:r w:rsidRPr="00D669CD">
        <w:rPr>
          <w:rFonts w:ascii="Sylfaen" w:hAnsi="Sylfaen" w:cs="Sylfaen"/>
        </w:rPr>
        <w:t>ამბროლაურის</w:t>
      </w:r>
      <w:proofErr w:type="spellEnd"/>
      <w:r w:rsidRPr="00D669CD">
        <w:rPr>
          <w:rFonts w:ascii="Sylfaen" w:hAnsi="Sylfaen"/>
        </w:rPr>
        <w:t xml:space="preserve"> </w:t>
      </w:r>
      <w:proofErr w:type="spellStart"/>
      <w:r w:rsidRPr="00D669CD">
        <w:rPr>
          <w:rFonts w:ascii="Sylfaen" w:hAnsi="Sylfaen" w:cs="Sylfaen"/>
        </w:rPr>
        <w:t>მუნიციპალიტეტის</w:t>
      </w:r>
      <w:proofErr w:type="spellEnd"/>
      <w:r w:rsidRPr="00D669CD">
        <w:rPr>
          <w:rFonts w:ascii="Sylfaen" w:hAnsi="Sylfaen"/>
        </w:rPr>
        <w:t xml:space="preserve"> </w:t>
      </w:r>
      <w:proofErr w:type="spellStart"/>
      <w:r w:rsidRPr="00D669CD">
        <w:rPr>
          <w:rFonts w:ascii="Sylfaen" w:hAnsi="Sylfaen" w:cs="Sylfaen"/>
        </w:rPr>
        <w:t>საკრებულოს</w:t>
      </w:r>
      <w:proofErr w:type="spellEnd"/>
      <w:r w:rsidRPr="00D669CD">
        <w:rPr>
          <w:rFonts w:ascii="Sylfaen" w:hAnsi="Sylfaen"/>
        </w:rPr>
        <w:t xml:space="preserve"> 2017 </w:t>
      </w:r>
      <w:proofErr w:type="spellStart"/>
      <w:r w:rsidRPr="00D669CD">
        <w:rPr>
          <w:rFonts w:ascii="Sylfaen" w:hAnsi="Sylfaen" w:cs="Sylfaen"/>
        </w:rPr>
        <w:t>წლის</w:t>
      </w:r>
      <w:proofErr w:type="spellEnd"/>
      <w:r w:rsidRPr="00D669CD">
        <w:rPr>
          <w:rFonts w:ascii="Sylfaen" w:hAnsi="Sylfaen"/>
        </w:rPr>
        <w:t xml:space="preserve"> 1</w:t>
      </w:r>
      <w:r w:rsidRPr="00D669CD">
        <w:rPr>
          <w:rFonts w:ascii="Sylfaen" w:hAnsi="Sylfaen"/>
          <w:lang w:val="ka-GE"/>
        </w:rPr>
        <w:t>4</w:t>
      </w:r>
      <w:r w:rsidRPr="00D669CD">
        <w:rPr>
          <w:rFonts w:ascii="Sylfaen" w:hAnsi="Sylfaen"/>
        </w:rPr>
        <w:t xml:space="preserve"> </w:t>
      </w:r>
      <w:proofErr w:type="spellStart"/>
      <w:r w:rsidRPr="00D669CD">
        <w:rPr>
          <w:rFonts w:ascii="Sylfaen" w:hAnsi="Sylfaen" w:cs="Sylfaen"/>
        </w:rPr>
        <w:t>ნოემბრის</w:t>
      </w:r>
      <w:proofErr w:type="spellEnd"/>
      <w:r w:rsidRPr="00D669CD">
        <w:rPr>
          <w:rFonts w:ascii="Sylfaen" w:hAnsi="Sylfaen"/>
        </w:rPr>
        <w:t xml:space="preserve"> N</w:t>
      </w:r>
      <w:r w:rsidRPr="00D669CD">
        <w:rPr>
          <w:rFonts w:ascii="Sylfaen" w:hAnsi="Sylfaen"/>
          <w:lang w:val="ka-GE"/>
        </w:rPr>
        <w:t>07</w:t>
      </w:r>
      <w:r w:rsidRPr="00D669CD">
        <w:rPr>
          <w:rFonts w:ascii="Sylfaen" w:hAnsi="Sylfaen"/>
        </w:rPr>
        <w:t xml:space="preserve"> </w:t>
      </w:r>
      <w:proofErr w:type="spellStart"/>
      <w:r w:rsidRPr="00D669CD">
        <w:rPr>
          <w:rFonts w:ascii="Sylfaen" w:hAnsi="Sylfaen" w:cs="Sylfaen"/>
        </w:rPr>
        <w:t>დადგენილებაში</w:t>
      </w:r>
      <w:proofErr w:type="spellEnd"/>
      <w:r w:rsidRPr="00D669CD">
        <w:rPr>
          <w:rFonts w:ascii="Sylfaen" w:hAnsi="Sylfaen" w:cs="Sylfaen"/>
          <w:lang w:val="ka-GE"/>
        </w:rPr>
        <w:t xml:space="preserve"> და იცვლება საკრებულოს თანამდებობის პირთა თანამდებობრივი სარგოები, რაც გამოწვეულია საჯარო სამსახურებში ყოველწლიური თანამდებობრივი სარგოების 10 %-იანი ზრდით.</w:t>
      </w:r>
    </w:p>
    <w:p w:rsidR="005B48A5" w:rsidRPr="00D669CD" w:rsidRDefault="006F49E8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NewRomanPS-BoldMT"/>
          <w:b/>
          <w:bCs/>
          <w:lang w:val="ka-GE"/>
        </w:rPr>
      </w:pPr>
      <w:proofErr w:type="spellStart"/>
      <w:r w:rsidRPr="00D669CD">
        <w:rPr>
          <w:rFonts w:ascii="Sylfaen" w:hAnsi="Sylfaen" w:cs="Sylfaen"/>
          <w:b/>
          <w:bCs/>
        </w:rPr>
        <w:t>ა</w:t>
      </w:r>
      <w:r w:rsidRPr="00D669CD">
        <w:rPr>
          <w:rFonts w:ascii="Sylfaen" w:hAnsi="Sylfaen" w:cs="TimesNewRomanPS-BoldMT"/>
          <w:b/>
          <w:bCs/>
        </w:rPr>
        <w:t>.</w:t>
      </w:r>
      <w:r w:rsidRPr="00D669CD">
        <w:rPr>
          <w:rFonts w:ascii="Sylfaen" w:hAnsi="Sylfaen" w:cs="Sylfaen"/>
          <w:b/>
          <w:bCs/>
        </w:rPr>
        <w:t>ბ</w:t>
      </w:r>
      <w:proofErr w:type="spellEnd"/>
      <w:r w:rsidRPr="00D669CD">
        <w:rPr>
          <w:rFonts w:ascii="Sylfaen" w:hAnsi="Sylfaen" w:cs="TimesNewRomanPS-BoldMT"/>
          <w:b/>
          <w:bCs/>
        </w:rPr>
        <w:t xml:space="preserve">) </w:t>
      </w:r>
      <w:proofErr w:type="spellStart"/>
      <w:r w:rsidR="0022379E" w:rsidRPr="00D669CD">
        <w:rPr>
          <w:rFonts w:ascii="Sylfaen" w:hAnsi="Sylfaen" w:cs="Sylfaen"/>
          <w:b/>
          <w:bCs/>
        </w:rPr>
        <w:t>დადგენილების</w:t>
      </w:r>
      <w:proofErr w:type="spellEnd"/>
      <w:r w:rsidR="0022379E" w:rsidRPr="00D669CD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D669CD">
        <w:rPr>
          <w:rFonts w:ascii="Sylfaen" w:hAnsi="Sylfaen" w:cs="Sylfaen"/>
          <w:b/>
          <w:bCs/>
        </w:rPr>
        <w:t>პროექტის</w:t>
      </w:r>
      <w:proofErr w:type="spellEnd"/>
      <w:r w:rsidR="0022379E" w:rsidRPr="00D669CD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D669CD">
        <w:rPr>
          <w:rFonts w:ascii="Sylfaen" w:hAnsi="Sylfaen" w:cs="Sylfaen"/>
          <w:b/>
          <w:bCs/>
        </w:rPr>
        <w:t>დამახასიათებელი</w:t>
      </w:r>
      <w:proofErr w:type="spellEnd"/>
      <w:r w:rsidR="0022379E" w:rsidRPr="00D669CD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D669CD">
        <w:rPr>
          <w:rFonts w:ascii="Sylfaen" w:hAnsi="Sylfaen" w:cs="Sylfaen"/>
          <w:b/>
          <w:bCs/>
        </w:rPr>
        <w:t>ძირითადი</w:t>
      </w:r>
      <w:proofErr w:type="spellEnd"/>
      <w:r w:rsidR="0022379E" w:rsidRPr="00D669CD">
        <w:rPr>
          <w:rFonts w:ascii="Sylfaen" w:hAnsi="Sylfaen" w:cs="Sylfaen"/>
          <w:b/>
          <w:bCs/>
        </w:rPr>
        <w:t xml:space="preserve"> </w:t>
      </w:r>
      <w:proofErr w:type="spellStart"/>
      <w:r w:rsidR="0022379E" w:rsidRPr="00D669CD">
        <w:rPr>
          <w:rFonts w:ascii="Sylfaen" w:hAnsi="Sylfaen" w:cs="Sylfaen"/>
          <w:b/>
          <w:bCs/>
        </w:rPr>
        <w:t>ნიშნები</w:t>
      </w:r>
      <w:proofErr w:type="spellEnd"/>
      <w:r w:rsidR="0022379E" w:rsidRPr="00D669CD">
        <w:rPr>
          <w:rFonts w:ascii="Sylfaen" w:hAnsi="Sylfaen" w:cs="Sylfaen"/>
          <w:b/>
          <w:bCs/>
        </w:rPr>
        <w:t>:</w:t>
      </w:r>
    </w:p>
    <w:p w:rsidR="00F245D1" w:rsidRPr="00D669CD" w:rsidRDefault="0022379E" w:rsidP="00D669CD">
      <w:pPr>
        <w:pStyle w:val="NoSpacing"/>
        <w:ind w:firstLine="720"/>
        <w:jc w:val="both"/>
        <w:rPr>
          <w:rFonts w:ascii="Sylfaen" w:hAnsi="Sylfaen" w:cs="TimesNewRomanPS-BoldMT"/>
          <w:bCs/>
          <w:lang w:val="ka-GE"/>
        </w:rPr>
      </w:pPr>
      <w:r w:rsidRPr="00D669CD">
        <w:rPr>
          <w:rFonts w:ascii="Sylfaen" w:hAnsi="Sylfaen" w:cs="TimesNewRomanPS-BoldMT"/>
          <w:bCs/>
          <w:lang w:val="ka-GE"/>
        </w:rPr>
        <w:t>დადგენილები</w:t>
      </w:r>
      <w:r w:rsidR="00CF2647" w:rsidRPr="00D669CD">
        <w:rPr>
          <w:rFonts w:ascii="Sylfaen" w:hAnsi="Sylfaen" w:cs="TimesNewRomanPS-BoldMT"/>
          <w:bCs/>
          <w:lang w:val="ka-GE"/>
        </w:rPr>
        <w:t>ს მიღები</w:t>
      </w:r>
      <w:r w:rsidRPr="00D669CD">
        <w:rPr>
          <w:rFonts w:ascii="Sylfaen" w:hAnsi="Sylfaen" w:cs="TimesNewRomanPS-BoldMT"/>
          <w:bCs/>
          <w:lang w:val="ka-GE"/>
        </w:rPr>
        <w:t xml:space="preserve">თ </w:t>
      </w:r>
      <w:r w:rsidR="00F245D1" w:rsidRPr="00D669CD">
        <w:rPr>
          <w:rFonts w:ascii="Sylfaen" w:hAnsi="Sylfaen" w:cs="TimesNewRomanPS-BoldMT"/>
          <w:bCs/>
          <w:lang w:val="ka-GE"/>
        </w:rPr>
        <w:t xml:space="preserve">იცვლება </w:t>
      </w:r>
      <w:r w:rsidR="00713265" w:rsidRPr="00D669CD">
        <w:rPr>
          <w:rFonts w:ascii="Sylfaen" w:hAnsi="Sylfaen" w:cs="TimesNewRomanPS-BoldMT"/>
          <w:bCs/>
          <w:lang w:val="ka-GE"/>
        </w:rPr>
        <w:t xml:space="preserve">ამბროლაურის მუნიციპალიტეტის საკრებულოს </w:t>
      </w:r>
      <w:r w:rsidR="002E0ACD" w:rsidRPr="00D669CD">
        <w:rPr>
          <w:rFonts w:ascii="Sylfaen" w:hAnsi="Sylfaen" w:cs="TimesNewRomanPS-BoldMT"/>
          <w:bCs/>
          <w:lang w:val="ka-GE"/>
        </w:rPr>
        <w:t>„ამბროლაურის მუნიციპალიტეტის საკრებულოს თანამდებობის პირთა თანამდებობრივი სარგოების ოდენობები და</w:t>
      </w:r>
      <w:r w:rsidR="00F245D1" w:rsidRPr="00D669CD">
        <w:rPr>
          <w:rFonts w:ascii="Sylfaen" w:hAnsi="Sylfaen" w:cs="TimesNewRomanPS-BoldMT"/>
          <w:bCs/>
          <w:lang w:val="ka-GE"/>
        </w:rPr>
        <w:t xml:space="preserve"> შესაბამისობაში მოდის „საჯარო დაწესებულებაში შრომის ანაზღაურების შესახებ“ საქართველოს </w:t>
      </w:r>
      <w:r w:rsidR="00161516" w:rsidRPr="00D669CD">
        <w:rPr>
          <w:rFonts w:ascii="Sylfaen" w:hAnsi="Sylfaen" w:cs="TimesNewRomanPS-BoldMT"/>
          <w:bCs/>
          <w:lang w:val="ka-GE"/>
        </w:rPr>
        <w:t>კანონის მოთხოვნებთან.</w:t>
      </w:r>
      <w:r w:rsidR="00D669CD" w:rsidRPr="00D669CD">
        <w:rPr>
          <w:rFonts w:ascii="Sylfaen" w:hAnsi="Sylfaen" w:cs="TimesNewRomanPS-BoldMT"/>
          <w:bCs/>
          <w:lang w:val="ka-GE"/>
        </w:rPr>
        <w:t xml:space="preserve"> დადგენილება ამოქმედდება 202</w:t>
      </w:r>
      <w:r w:rsidR="001E2DB8">
        <w:rPr>
          <w:rFonts w:ascii="Sylfaen" w:hAnsi="Sylfaen" w:cs="TimesNewRomanPS-BoldMT"/>
          <w:bCs/>
          <w:lang w:val="ka-GE"/>
        </w:rPr>
        <w:t>6</w:t>
      </w:r>
      <w:r w:rsidR="00D669CD" w:rsidRPr="00D669CD">
        <w:rPr>
          <w:rFonts w:ascii="Sylfaen" w:hAnsi="Sylfaen" w:cs="TimesNewRomanPS-BoldMT"/>
          <w:bCs/>
          <w:lang w:val="ka-GE"/>
        </w:rPr>
        <w:t xml:space="preserve"> წლის 01 იანვრიდან.</w:t>
      </w:r>
    </w:p>
    <w:p w:rsidR="00474256" w:rsidRPr="00D669CD" w:rsidRDefault="00474256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5B48A5" w:rsidRPr="00D669CD" w:rsidRDefault="006F49E8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NewRomanPS-BoldItalicMT"/>
          <w:b/>
          <w:bCs/>
          <w:i/>
          <w:iCs/>
        </w:rPr>
      </w:pPr>
      <w:r w:rsidRPr="00D669CD">
        <w:rPr>
          <w:rFonts w:ascii="Sylfaen" w:hAnsi="Sylfaen" w:cs="Sylfaen"/>
          <w:b/>
          <w:bCs/>
          <w:i/>
          <w:iCs/>
        </w:rPr>
        <w:t>ბ</w:t>
      </w:r>
      <w:r w:rsidRPr="00D669CD">
        <w:rPr>
          <w:rFonts w:ascii="Sylfaen" w:hAnsi="Sylfaen" w:cs="TimesNewRomanPS-BoldItalicMT"/>
          <w:b/>
          <w:bCs/>
          <w:i/>
          <w:iCs/>
        </w:rPr>
        <w:t xml:space="preserve">) </w:t>
      </w:r>
      <w:proofErr w:type="spellStart"/>
      <w:proofErr w:type="gramStart"/>
      <w:r w:rsidR="0049633C" w:rsidRPr="00D669CD">
        <w:rPr>
          <w:rFonts w:ascii="Sylfaen" w:hAnsi="Sylfaen" w:cs="Sylfaen"/>
          <w:b/>
          <w:bCs/>
          <w:i/>
          <w:iCs/>
        </w:rPr>
        <w:t>დადგენილების</w:t>
      </w:r>
      <w:proofErr w:type="spellEnd"/>
      <w:proofErr w:type="gramEnd"/>
      <w:r w:rsidR="0049633C" w:rsidRPr="00D669CD">
        <w:rPr>
          <w:rFonts w:ascii="Sylfaen" w:hAnsi="Sylfaen" w:cs="Sylfaen,BoldItalic"/>
          <w:b/>
          <w:bCs/>
          <w:i/>
          <w:iCs/>
        </w:rPr>
        <w:t xml:space="preserve"> </w:t>
      </w:r>
      <w:proofErr w:type="spellStart"/>
      <w:r w:rsidR="0049633C" w:rsidRPr="00D669CD">
        <w:rPr>
          <w:rFonts w:ascii="Sylfaen" w:hAnsi="Sylfaen" w:cs="Sylfaen"/>
          <w:b/>
          <w:bCs/>
          <w:i/>
          <w:iCs/>
        </w:rPr>
        <w:t>პროექტის</w:t>
      </w:r>
      <w:proofErr w:type="spellEnd"/>
      <w:r w:rsidR="0049633C" w:rsidRPr="00D669CD">
        <w:rPr>
          <w:rFonts w:ascii="Sylfaen" w:hAnsi="Sylfaen" w:cs="Sylfaen,BoldItalic"/>
          <w:b/>
          <w:bCs/>
          <w:i/>
          <w:iCs/>
        </w:rPr>
        <w:t xml:space="preserve"> </w:t>
      </w:r>
      <w:r w:rsidR="0049633C" w:rsidRPr="00D669CD">
        <w:rPr>
          <w:rFonts w:ascii="Sylfaen" w:hAnsi="Sylfaen" w:cs="Sylfaen"/>
          <w:b/>
          <w:bCs/>
          <w:i/>
          <w:iCs/>
          <w:lang w:val="ka-GE"/>
        </w:rPr>
        <w:t>საფინანსო-ეკონომიკური გაანგარიშება</w:t>
      </w:r>
      <w:r w:rsidR="0049633C" w:rsidRPr="00D669CD">
        <w:rPr>
          <w:rFonts w:ascii="Sylfaen" w:hAnsi="Sylfaen" w:cs="TimesNewRomanPS-BoldItalicMT"/>
          <w:b/>
          <w:bCs/>
          <w:i/>
          <w:iCs/>
        </w:rPr>
        <w:t>:</w:t>
      </w:r>
    </w:p>
    <w:p w:rsidR="001D0941" w:rsidRPr="00D669CD" w:rsidRDefault="001D0941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D669CD">
        <w:rPr>
          <w:rFonts w:ascii="Sylfaen" w:hAnsi="Sylfaen" w:cs="Sylfaen"/>
          <w:b/>
          <w:lang w:val="ka-GE"/>
        </w:rPr>
        <w:t>ბ.ა)</w:t>
      </w:r>
      <w:r w:rsidRPr="00D669CD">
        <w:rPr>
          <w:rFonts w:ascii="Sylfaen" w:hAnsi="Sylfaen" w:cs="Sylfaen"/>
          <w:lang w:val="ka-GE"/>
        </w:rPr>
        <w:t xml:space="preserve"> </w:t>
      </w:r>
      <w:r w:rsidR="005F2541" w:rsidRPr="00D669CD">
        <w:rPr>
          <w:rFonts w:ascii="Sylfaen" w:hAnsi="Sylfaen" w:cs="Sylfaen"/>
          <w:lang w:val="ka-GE"/>
        </w:rPr>
        <w:t xml:space="preserve">დადგენილების </w:t>
      </w:r>
      <w:r w:rsidR="00A9684F" w:rsidRPr="00D669CD">
        <w:rPr>
          <w:rFonts w:ascii="Sylfaen" w:hAnsi="Sylfaen" w:cs="Sylfaen"/>
          <w:lang w:val="ka-GE"/>
        </w:rPr>
        <w:t>პროექტის მიღებასთან დაკავშირებული ხარჯების დაფინანსების წყაროა ადგილობრივი ბიუჯეტი.</w:t>
      </w:r>
    </w:p>
    <w:p w:rsidR="001D0941" w:rsidRPr="00D669CD" w:rsidRDefault="001D0941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D669CD">
        <w:rPr>
          <w:rFonts w:ascii="Sylfaen" w:hAnsi="Sylfaen" w:cs="Sylfaen"/>
          <w:b/>
          <w:lang w:val="ka-GE"/>
        </w:rPr>
        <w:t>ბ.ბ)</w:t>
      </w:r>
      <w:r w:rsidRPr="00D669CD">
        <w:rPr>
          <w:rFonts w:ascii="Sylfaen" w:hAnsi="Sylfaen" w:cs="Sylfaen"/>
          <w:lang w:val="ka-GE"/>
        </w:rPr>
        <w:t xml:space="preserve"> დადგენილების მიღება გავლენას მოახდენს მუნიციპალური ბიუჯეტის ხარჯვით ნაწილზე.</w:t>
      </w:r>
    </w:p>
    <w:p w:rsidR="005F2541" w:rsidRDefault="001D0941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D669CD">
        <w:rPr>
          <w:rFonts w:ascii="Sylfaen" w:hAnsi="Sylfaen" w:cs="Sylfaen"/>
          <w:b/>
          <w:lang w:val="ka-GE"/>
        </w:rPr>
        <w:t>ბ.გ)</w:t>
      </w:r>
      <w:r w:rsidRPr="00D669CD">
        <w:rPr>
          <w:rFonts w:ascii="Sylfaen" w:hAnsi="Sylfaen" w:cs="Sylfaen"/>
          <w:lang w:val="ka-GE"/>
        </w:rPr>
        <w:t xml:space="preserve"> დადგენილების მიღება </w:t>
      </w:r>
      <w:r w:rsidR="00A9684F" w:rsidRPr="00D669CD">
        <w:rPr>
          <w:rFonts w:ascii="Sylfaen" w:hAnsi="Sylfaen" w:cs="Sylfaen"/>
          <w:lang w:val="ka-GE"/>
        </w:rPr>
        <w:t>არ გამოიწვევს</w:t>
      </w:r>
      <w:r w:rsidRPr="00D669CD">
        <w:rPr>
          <w:rFonts w:ascii="Sylfaen" w:hAnsi="Sylfaen" w:cs="Sylfaen"/>
          <w:lang w:val="ka-GE"/>
        </w:rPr>
        <w:t xml:space="preserve"> მუნიციპალური ბიუჯეტის </w:t>
      </w:r>
      <w:r w:rsidR="00306E58" w:rsidRPr="00D669CD">
        <w:rPr>
          <w:rFonts w:ascii="Sylfaen" w:hAnsi="Sylfaen" w:cs="Sylfaen"/>
          <w:lang w:val="ka-GE"/>
        </w:rPr>
        <w:t>საშ</w:t>
      </w:r>
      <w:r w:rsidRPr="00D669CD">
        <w:rPr>
          <w:rFonts w:ascii="Sylfaen" w:hAnsi="Sylfaen" w:cs="Sylfaen"/>
          <w:lang w:val="ka-GE"/>
        </w:rPr>
        <w:t>ემოსავლო ნაწილ</w:t>
      </w:r>
      <w:r w:rsidR="00A9684F" w:rsidRPr="00D669CD">
        <w:rPr>
          <w:rFonts w:ascii="Sylfaen" w:hAnsi="Sylfaen" w:cs="Sylfaen"/>
          <w:lang w:val="ka-GE"/>
        </w:rPr>
        <w:t>ის ზრდას</w:t>
      </w:r>
      <w:r w:rsidRPr="00D669CD">
        <w:rPr>
          <w:rFonts w:ascii="Sylfaen" w:hAnsi="Sylfaen" w:cs="Sylfaen"/>
          <w:lang w:val="ka-GE"/>
        </w:rPr>
        <w:t>.</w:t>
      </w:r>
    </w:p>
    <w:p w:rsidR="00D669CD" w:rsidRPr="00D669CD" w:rsidRDefault="00D669CD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C50364" w:rsidRPr="00C15D2A" w:rsidRDefault="00C50364" w:rsidP="00C50364">
      <w:pPr>
        <w:spacing w:after="0" w:line="240" w:lineRule="auto"/>
        <w:ind w:firstLine="691"/>
        <w:jc w:val="both"/>
        <w:rPr>
          <w:rFonts w:ascii="Sylfaen" w:eastAsia="Times New Roman" w:hAnsi="Sylfaen" w:cs="Times New Roman"/>
          <w:b/>
          <w:i/>
          <w:lang w:val="ka-GE" w:eastAsia="ru-RU"/>
        </w:rPr>
      </w:pPr>
      <w:r w:rsidRPr="00C15D2A">
        <w:rPr>
          <w:rFonts w:ascii="Sylfaen" w:eastAsia="Calibri" w:hAnsi="Sylfaen" w:cs="Sylfaen"/>
          <w:b/>
          <w:i/>
          <w:lang w:val="ka-GE"/>
        </w:rPr>
        <w:t xml:space="preserve">გ) </w:t>
      </w:r>
      <w:r w:rsidRPr="00C15D2A">
        <w:rPr>
          <w:rFonts w:ascii="Sylfaen" w:eastAsia="Times New Roman" w:hAnsi="Sylfaen" w:cs="Times New Roman"/>
          <w:b/>
          <w:i/>
          <w:lang w:val="ka-GE" w:eastAsia="ru-RU"/>
        </w:rPr>
        <w:t>ქალისა და მამაკაცის თანასწორობის მდგომარეობაზე დადგენილების პროექტის მოსალოდნელი ზეგავლენის შეფასება:</w:t>
      </w:r>
    </w:p>
    <w:p w:rsidR="00C50364" w:rsidRPr="00C15D2A" w:rsidRDefault="00C50364" w:rsidP="00C50364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ka-GE" w:eastAsia="ru-RU"/>
        </w:rPr>
      </w:pPr>
      <w:r w:rsidRPr="00C15D2A">
        <w:rPr>
          <w:rFonts w:ascii="Sylfaen" w:eastAsia="Times New Roman" w:hAnsi="Sylfaen" w:cs="Times New Roman"/>
          <w:lang w:val="ka-GE" w:eastAsia="ru-RU"/>
        </w:rPr>
        <w:t>დადგენილების მიღება არ მოახდენს ზეგავლენას ქალისა და მამაკაცის</w:t>
      </w:r>
      <w:r w:rsidRPr="00C15D2A">
        <w:rPr>
          <w:rFonts w:ascii="Sylfaen" w:eastAsia="Times New Roman" w:hAnsi="Sylfaen" w:cs="Times New Roman"/>
          <w:b/>
          <w:lang w:val="ka-GE" w:eastAsia="ru-RU"/>
        </w:rPr>
        <w:t xml:space="preserve"> </w:t>
      </w:r>
      <w:r w:rsidRPr="00C15D2A">
        <w:rPr>
          <w:rFonts w:ascii="Sylfaen" w:eastAsia="Times New Roman" w:hAnsi="Sylfaen" w:cs="Times New Roman"/>
          <w:lang w:val="ka-GE" w:eastAsia="ru-RU"/>
        </w:rPr>
        <w:t>თანასწორობაზე.</w:t>
      </w:r>
    </w:p>
    <w:p w:rsidR="00C50364" w:rsidRPr="00C15D2A" w:rsidRDefault="00C50364" w:rsidP="00C50364">
      <w:pPr>
        <w:spacing w:after="0" w:line="240" w:lineRule="auto"/>
        <w:ind w:left="-142" w:right="65" w:firstLine="840"/>
        <w:jc w:val="both"/>
        <w:rPr>
          <w:rFonts w:ascii="Sylfaen" w:eastAsia="Calibri" w:hAnsi="Sylfaen" w:cs="Sylfaen"/>
          <w:b/>
          <w:i/>
          <w:lang w:val="ka-GE"/>
        </w:rPr>
      </w:pPr>
    </w:p>
    <w:p w:rsidR="00C50364" w:rsidRPr="00C15D2A" w:rsidRDefault="00C50364" w:rsidP="00C50364">
      <w:pPr>
        <w:spacing w:after="0" w:line="240" w:lineRule="auto"/>
        <w:ind w:right="-90" w:firstLine="698"/>
        <w:jc w:val="both"/>
        <w:rPr>
          <w:rFonts w:ascii="Sylfaen" w:eastAsia="Times New Roman" w:hAnsi="Sylfaen" w:cs="Times New Roman"/>
          <w:lang w:val="ka-GE" w:eastAsia="ru-RU"/>
        </w:rPr>
      </w:pPr>
      <w:r w:rsidRPr="00C15D2A">
        <w:rPr>
          <w:rFonts w:ascii="Sylfaen" w:eastAsia="Times New Roman" w:hAnsi="Sylfaen" w:cs="Times New Roman"/>
          <w:b/>
          <w:i/>
          <w:lang w:val="ka-GE" w:eastAsia="ru-RU"/>
        </w:rPr>
        <w:t xml:space="preserve">დ) </w:t>
      </w:r>
      <w:proofErr w:type="spellStart"/>
      <w:r w:rsidRPr="00C15D2A">
        <w:rPr>
          <w:rFonts w:ascii="Sylfaen" w:eastAsia="Calibri" w:hAnsi="Sylfaen" w:cs="Sylfaen"/>
          <w:b/>
          <w:i/>
        </w:rPr>
        <w:t>ბავშვის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უფლებრივ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მდგომარეობაზე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r w:rsidRPr="00C15D2A">
        <w:rPr>
          <w:rFonts w:ascii="Sylfaen" w:eastAsia="Calibri" w:hAnsi="Sylfaen" w:cs="Times New Roman"/>
          <w:b/>
          <w:i/>
          <w:lang w:val="ka-GE"/>
        </w:rPr>
        <w:t xml:space="preserve">დადგენილების პროექტის </w:t>
      </w:r>
      <w:proofErr w:type="spellStart"/>
      <w:r w:rsidRPr="00C15D2A">
        <w:rPr>
          <w:rFonts w:ascii="Sylfaen" w:eastAsia="Calibri" w:hAnsi="Sylfaen" w:cs="Sylfaen"/>
          <w:b/>
          <w:i/>
        </w:rPr>
        <w:t>ზეგავლენის</w:t>
      </w:r>
      <w:proofErr w:type="spellEnd"/>
      <w:r w:rsidRPr="00C15D2A">
        <w:rPr>
          <w:rFonts w:ascii="Sylfaen" w:eastAsia="Calibri" w:hAnsi="Sylfaen" w:cs="Times New Roman"/>
          <w:b/>
          <w:i/>
        </w:rPr>
        <w:t xml:space="preserve"> </w:t>
      </w:r>
      <w:proofErr w:type="spellStart"/>
      <w:r w:rsidRPr="00C15D2A">
        <w:rPr>
          <w:rFonts w:ascii="Sylfaen" w:eastAsia="Calibri" w:hAnsi="Sylfaen" w:cs="Sylfaen"/>
          <w:b/>
          <w:i/>
        </w:rPr>
        <w:t>შეფასება</w:t>
      </w:r>
      <w:proofErr w:type="spellEnd"/>
    </w:p>
    <w:p w:rsidR="00C50364" w:rsidRPr="00C15D2A" w:rsidRDefault="00C50364" w:rsidP="00C50364">
      <w:pPr>
        <w:spacing w:after="0" w:line="240" w:lineRule="auto"/>
        <w:ind w:left="-142" w:right="65" w:firstLine="840"/>
        <w:jc w:val="both"/>
        <w:rPr>
          <w:rFonts w:ascii="Sylfaen" w:eastAsia="Calibri" w:hAnsi="Sylfaen" w:cs="Sylfaen"/>
          <w:lang w:val="ka-GE"/>
        </w:rPr>
      </w:pPr>
      <w:r w:rsidRPr="00C15D2A">
        <w:rPr>
          <w:rFonts w:ascii="Sylfaen" w:eastAsia="Calibri" w:hAnsi="Sylfaen" w:cs="Sylfaen"/>
          <w:lang w:val="ka-GE"/>
        </w:rPr>
        <w:t>დადგენილების პროექტი არ მოახდენს ზეგავლენას ბავშვის უფლებრივ მდგომარეობაზე.</w:t>
      </w:r>
    </w:p>
    <w:p w:rsidR="00C50364" w:rsidRPr="00C15D2A" w:rsidRDefault="00C50364" w:rsidP="00C50364">
      <w:pPr>
        <w:spacing w:after="0" w:line="240" w:lineRule="auto"/>
        <w:ind w:left="-142" w:right="65" w:firstLine="840"/>
        <w:jc w:val="both"/>
        <w:rPr>
          <w:rFonts w:ascii="Sylfaen" w:eastAsia="Calibri" w:hAnsi="Sylfaen" w:cs="Sylfaen"/>
          <w:sz w:val="24"/>
          <w:szCs w:val="24"/>
          <w:lang w:val="ka-GE"/>
        </w:rPr>
      </w:pPr>
    </w:p>
    <w:p w:rsidR="00D669CD" w:rsidRPr="00D669CD" w:rsidRDefault="00D669CD" w:rsidP="00C50364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Sylfaen" w:hAnsi="Sylfaen" w:cs="TimesNewRomanPS-BoldMT"/>
          <w:b/>
          <w:bCs/>
          <w:i/>
          <w:lang w:val="ka-GE"/>
        </w:rPr>
      </w:pPr>
      <w:r w:rsidRPr="00D669CD">
        <w:rPr>
          <w:rFonts w:ascii="Sylfaen" w:hAnsi="Sylfaen" w:cs="Sylfaen"/>
          <w:b/>
          <w:bCs/>
          <w:i/>
          <w:lang w:val="ka-GE"/>
        </w:rPr>
        <w:t xml:space="preserve">ე) </w:t>
      </w:r>
      <w:proofErr w:type="spellStart"/>
      <w:r w:rsidRPr="00D669CD">
        <w:rPr>
          <w:rFonts w:ascii="Sylfaen" w:hAnsi="Sylfaen" w:cs="Sylfaen"/>
          <w:b/>
          <w:bCs/>
          <w:i/>
        </w:rPr>
        <w:t>დადგენილების</w:t>
      </w:r>
      <w:proofErr w:type="spellEnd"/>
      <w:r w:rsidRPr="00D669CD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</w:rPr>
        <w:t>პროექტის</w:t>
      </w:r>
      <w:proofErr w:type="spellEnd"/>
      <w:r w:rsidRPr="00D669CD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</w:rPr>
        <w:t>ავტორი</w:t>
      </w:r>
      <w:proofErr w:type="spellEnd"/>
      <w:r w:rsidRPr="00D669CD">
        <w:rPr>
          <w:rFonts w:ascii="Sylfaen" w:hAnsi="Sylfaen" w:cs="TimesNewRomanPS-BoldMT"/>
          <w:b/>
          <w:bCs/>
          <w:i/>
        </w:rPr>
        <w:t>:</w:t>
      </w:r>
    </w:p>
    <w:p w:rsidR="00D669CD" w:rsidRPr="00D669CD" w:rsidRDefault="00D669CD" w:rsidP="00C50364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Sylfaen" w:hAnsi="Sylfaen" w:cs="Sylfaen"/>
          <w:lang w:val="ka-GE"/>
        </w:rPr>
      </w:pPr>
      <w:r w:rsidRPr="00D669CD">
        <w:rPr>
          <w:rFonts w:ascii="Sylfaen" w:hAnsi="Sylfaen" w:cs="Sylfaen"/>
          <w:lang w:val="ka-GE"/>
        </w:rPr>
        <w:t>ამბროლაურის მუნიციპალიტეტის საკრებულოს თავმჯდომარე.</w:t>
      </w:r>
    </w:p>
    <w:p w:rsidR="00D669CD" w:rsidRPr="00D669CD" w:rsidRDefault="00D669CD" w:rsidP="00D669C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669CD" w:rsidRPr="00D669CD" w:rsidRDefault="00D669CD" w:rsidP="00C50364">
      <w:pPr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Sylfaen" w:hAnsi="Sylfaen" w:cs="Sylfaen"/>
          <w:b/>
          <w:i/>
          <w:lang w:val="ka-GE"/>
        </w:rPr>
      </w:pPr>
      <w:r w:rsidRPr="00D669CD">
        <w:rPr>
          <w:rFonts w:ascii="Sylfaen" w:hAnsi="Sylfaen" w:cs="Sylfaen"/>
          <w:b/>
          <w:i/>
          <w:lang w:val="ka-GE"/>
        </w:rPr>
        <w:t>ვ) დადგენილების პროექტის ინიციატორი</w:t>
      </w:r>
    </w:p>
    <w:p w:rsidR="00D669CD" w:rsidRPr="00D669CD" w:rsidRDefault="00D669CD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D669CD">
        <w:rPr>
          <w:rFonts w:ascii="Sylfaen" w:hAnsi="Sylfaen" w:cs="Sylfaen"/>
          <w:lang w:val="ka-GE"/>
        </w:rPr>
        <w:t>ამბროლაურის მუნიციპალიტეტის საკრებულოს თავმჯდომარე.</w:t>
      </w:r>
    </w:p>
    <w:p w:rsidR="00D669CD" w:rsidRPr="00D669CD" w:rsidRDefault="00D669CD" w:rsidP="00D669C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669CD" w:rsidRPr="00D669CD" w:rsidRDefault="00D669CD" w:rsidP="00C503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NewRomanPS-BoldMT"/>
          <w:b/>
          <w:bCs/>
          <w:i/>
          <w:lang w:val="ka-GE"/>
        </w:rPr>
      </w:pPr>
      <w:bookmarkStart w:id="0" w:name="_GoBack"/>
      <w:bookmarkEnd w:id="0"/>
      <w:r w:rsidRPr="00D669CD">
        <w:rPr>
          <w:rFonts w:ascii="Sylfaen" w:hAnsi="Sylfaen" w:cs="Sylfaen"/>
          <w:b/>
          <w:bCs/>
          <w:i/>
          <w:lang w:val="ka-GE"/>
        </w:rPr>
        <w:t>ზ)</w:t>
      </w:r>
      <w:r w:rsidRPr="00D669CD">
        <w:rPr>
          <w:rFonts w:ascii="Sylfaen" w:hAnsi="Sylfaen" w:cs="TimesNewRomanPS-BoldMT"/>
          <w:b/>
          <w:bCs/>
          <w:i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</w:rPr>
        <w:t>დადგენილების</w:t>
      </w:r>
      <w:proofErr w:type="spellEnd"/>
      <w:r w:rsidRPr="00D669CD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</w:rPr>
        <w:t>პროექტის</w:t>
      </w:r>
      <w:proofErr w:type="spellEnd"/>
      <w:r w:rsidRPr="00D669CD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</w:rPr>
        <w:t>მიღების</w:t>
      </w:r>
      <w:proofErr w:type="spellEnd"/>
      <w:r w:rsidRPr="00D669CD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</w:rPr>
        <w:t>სავარაუდო</w:t>
      </w:r>
      <w:proofErr w:type="spellEnd"/>
      <w:r w:rsidRPr="00D669CD">
        <w:rPr>
          <w:rFonts w:ascii="Sylfaen" w:hAnsi="Sylfaen" w:cs="Sylfaen,Bold"/>
          <w:b/>
          <w:bCs/>
          <w:i/>
        </w:rPr>
        <w:t xml:space="preserve"> </w:t>
      </w:r>
      <w:proofErr w:type="spellStart"/>
      <w:r w:rsidRPr="00D669CD">
        <w:rPr>
          <w:rFonts w:ascii="Sylfaen" w:hAnsi="Sylfaen" w:cs="Sylfaen"/>
          <w:b/>
          <w:bCs/>
          <w:i/>
        </w:rPr>
        <w:t>ვადა</w:t>
      </w:r>
      <w:proofErr w:type="spellEnd"/>
      <w:r w:rsidRPr="00D669CD">
        <w:rPr>
          <w:rFonts w:ascii="Sylfaen" w:hAnsi="Sylfaen" w:cs="TimesNewRomanPS-BoldMT"/>
          <w:b/>
          <w:bCs/>
          <w:i/>
        </w:rPr>
        <w:t>:</w:t>
      </w:r>
    </w:p>
    <w:p w:rsidR="00D669CD" w:rsidRPr="00D669CD" w:rsidRDefault="00D669CD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NewRomanPS-BoldMT"/>
          <w:b/>
          <w:bCs/>
          <w:i/>
        </w:rPr>
      </w:pPr>
      <w:r w:rsidRPr="00D669CD">
        <w:rPr>
          <w:rFonts w:ascii="Sylfaen" w:hAnsi="Sylfaen" w:cs="TimesNewRomanPS-BoldMT"/>
          <w:bCs/>
          <w:lang w:val="ka-GE"/>
        </w:rPr>
        <w:t>202</w:t>
      </w:r>
      <w:r w:rsidR="001E2DB8">
        <w:rPr>
          <w:rFonts w:ascii="Sylfaen" w:hAnsi="Sylfaen" w:cs="TimesNewRomanPS-BoldMT"/>
          <w:bCs/>
          <w:lang w:val="ka-GE"/>
        </w:rPr>
        <w:t>5</w:t>
      </w:r>
      <w:r w:rsidRPr="00D669CD">
        <w:rPr>
          <w:rFonts w:ascii="Sylfaen" w:hAnsi="Sylfaen" w:cs="TimesNewRomanPS-BoldMT"/>
          <w:bCs/>
          <w:lang w:val="ka-GE"/>
        </w:rPr>
        <w:t xml:space="preserve"> წლის დეკემბერი.</w:t>
      </w:r>
    </w:p>
    <w:p w:rsidR="00BE7C00" w:rsidRPr="00D669CD" w:rsidRDefault="00BE7C00" w:rsidP="00D669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sectPr w:rsidR="00BE7C00" w:rsidRPr="00D669CD" w:rsidSect="00D669CD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E8"/>
    <w:rsid w:val="00033D8B"/>
    <w:rsid w:val="000346C8"/>
    <w:rsid w:val="00054BA8"/>
    <w:rsid w:val="0005529D"/>
    <w:rsid w:val="0005781D"/>
    <w:rsid w:val="001073BE"/>
    <w:rsid w:val="00125553"/>
    <w:rsid w:val="0015224A"/>
    <w:rsid w:val="00161516"/>
    <w:rsid w:val="00193AE5"/>
    <w:rsid w:val="001D0941"/>
    <w:rsid w:val="001D7D93"/>
    <w:rsid w:val="001E2DB8"/>
    <w:rsid w:val="001E5FA3"/>
    <w:rsid w:val="00221DE7"/>
    <w:rsid w:val="0022379E"/>
    <w:rsid w:val="002463AC"/>
    <w:rsid w:val="0025034F"/>
    <w:rsid w:val="00264874"/>
    <w:rsid w:val="0029717A"/>
    <w:rsid w:val="002A0463"/>
    <w:rsid w:val="002B6855"/>
    <w:rsid w:val="002E0ACD"/>
    <w:rsid w:val="002E5B39"/>
    <w:rsid w:val="002F1439"/>
    <w:rsid w:val="002F5C06"/>
    <w:rsid w:val="00306E58"/>
    <w:rsid w:val="00330D1D"/>
    <w:rsid w:val="00387CCF"/>
    <w:rsid w:val="003A7484"/>
    <w:rsid w:val="003E52A3"/>
    <w:rsid w:val="0041247E"/>
    <w:rsid w:val="004150DB"/>
    <w:rsid w:val="00416B0C"/>
    <w:rsid w:val="00460D77"/>
    <w:rsid w:val="0047303C"/>
    <w:rsid w:val="00474256"/>
    <w:rsid w:val="004743F1"/>
    <w:rsid w:val="0049633C"/>
    <w:rsid w:val="004E169F"/>
    <w:rsid w:val="00522A5B"/>
    <w:rsid w:val="005450CF"/>
    <w:rsid w:val="00562353"/>
    <w:rsid w:val="005669F8"/>
    <w:rsid w:val="005B3DAE"/>
    <w:rsid w:val="005B48A5"/>
    <w:rsid w:val="005C3D39"/>
    <w:rsid w:val="005F2541"/>
    <w:rsid w:val="00621F6F"/>
    <w:rsid w:val="00675F17"/>
    <w:rsid w:val="006B6A2A"/>
    <w:rsid w:val="006E1F97"/>
    <w:rsid w:val="006F49E8"/>
    <w:rsid w:val="00713265"/>
    <w:rsid w:val="007155D4"/>
    <w:rsid w:val="00732CDF"/>
    <w:rsid w:val="00734A10"/>
    <w:rsid w:val="007A0D01"/>
    <w:rsid w:val="007B6B8D"/>
    <w:rsid w:val="007C168C"/>
    <w:rsid w:val="007D1AA5"/>
    <w:rsid w:val="00871789"/>
    <w:rsid w:val="00880111"/>
    <w:rsid w:val="0090569D"/>
    <w:rsid w:val="00915C0B"/>
    <w:rsid w:val="00950787"/>
    <w:rsid w:val="00981D98"/>
    <w:rsid w:val="009A0024"/>
    <w:rsid w:val="009A5222"/>
    <w:rsid w:val="00A06AE3"/>
    <w:rsid w:val="00A125EB"/>
    <w:rsid w:val="00A3189F"/>
    <w:rsid w:val="00A3774C"/>
    <w:rsid w:val="00A503D4"/>
    <w:rsid w:val="00A52E80"/>
    <w:rsid w:val="00A57E54"/>
    <w:rsid w:val="00A9684F"/>
    <w:rsid w:val="00AA45D0"/>
    <w:rsid w:val="00AC5E84"/>
    <w:rsid w:val="00AD6BD2"/>
    <w:rsid w:val="00B20809"/>
    <w:rsid w:val="00B37F53"/>
    <w:rsid w:val="00B42EB7"/>
    <w:rsid w:val="00BE2866"/>
    <w:rsid w:val="00BE44C9"/>
    <w:rsid w:val="00BE56E4"/>
    <w:rsid w:val="00BE7C00"/>
    <w:rsid w:val="00C06804"/>
    <w:rsid w:val="00C22C33"/>
    <w:rsid w:val="00C50364"/>
    <w:rsid w:val="00CA14E2"/>
    <w:rsid w:val="00CB219C"/>
    <w:rsid w:val="00CD2991"/>
    <w:rsid w:val="00CF2647"/>
    <w:rsid w:val="00D10A8F"/>
    <w:rsid w:val="00D22A89"/>
    <w:rsid w:val="00D669CD"/>
    <w:rsid w:val="00D751AA"/>
    <w:rsid w:val="00DC1753"/>
    <w:rsid w:val="00E12C83"/>
    <w:rsid w:val="00E81FD2"/>
    <w:rsid w:val="00EC0A21"/>
    <w:rsid w:val="00ED410C"/>
    <w:rsid w:val="00F245D1"/>
    <w:rsid w:val="00F31A29"/>
    <w:rsid w:val="00FA58EA"/>
    <w:rsid w:val="00FA7C97"/>
    <w:rsid w:val="00FB4C95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D313C-8F7C-440A-BB01-C76B8EC4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8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3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Tea Dvali</cp:lastModifiedBy>
  <cp:revision>16</cp:revision>
  <cp:lastPrinted>2018-01-12T12:47:00Z</cp:lastPrinted>
  <dcterms:created xsi:type="dcterms:W3CDTF">2021-12-10T05:54:00Z</dcterms:created>
  <dcterms:modified xsi:type="dcterms:W3CDTF">2025-11-14T07:29:00Z</dcterms:modified>
</cp:coreProperties>
</file>