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A5E" w:rsidRDefault="00F22A5E" w:rsidP="00F22A5E">
      <w:pPr>
        <w:spacing w:after="0" w:line="240" w:lineRule="auto"/>
        <w:jc w:val="right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noProof/>
        </w:rPr>
        <w:drawing>
          <wp:anchor distT="47625" distB="47625" distL="38100" distR="38100" simplePos="0" relativeHeight="251659264" behindDoc="0" locked="0" layoutInCell="1" allowOverlap="0" wp14:anchorId="7A34AE60" wp14:editId="5212896B">
            <wp:simplePos x="0" y="0"/>
            <wp:positionH relativeFrom="column">
              <wp:posOffset>72473</wp:posOffset>
            </wp:positionH>
            <wp:positionV relativeFrom="paragraph">
              <wp:posOffset>9939</wp:posOffset>
            </wp:positionV>
            <wp:extent cx="649605" cy="1221105"/>
            <wp:effectExtent l="0" t="0" r="0" b="0"/>
            <wp:wrapSquare wrapText="bothSides"/>
            <wp:docPr id="1" name="Picture 2" descr="mpgerbi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gerbi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2C2EA11E" wp14:editId="13E7CE2C">
            <wp:extent cx="1028700" cy="1257300"/>
            <wp:effectExtent l="0" t="0" r="0" b="0"/>
            <wp:docPr id="2" name="Picture 2" descr="ambrolauri 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rolauri gerb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A5E" w:rsidRDefault="00F22A5E" w:rsidP="00F22A5E">
      <w:pPr>
        <w:spacing w:after="0" w:line="240" w:lineRule="auto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      </w:t>
      </w:r>
      <w:r w:rsidRPr="000B4231">
        <w:rPr>
          <w:rFonts w:ascii="Sylfaen" w:hAnsi="Sylfaen" w:cs="Sylfaen"/>
          <w:b/>
          <w:sz w:val="28"/>
          <w:szCs w:val="28"/>
          <w:lang w:val="ka-GE"/>
        </w:rPr>
        <w:t>ამბროლაურის მუნიციპალიტეტის</w:t>
      </w:r>
      <w:r w:rsidRPr="000B423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B4231">
        <w:rPr>
          <w:rFonts w:ascii="Sylfaen" w:hAnsi="Sylfaen" w:cs="Sylfaen"/>
          <w:b/>
          <w:sz w:val="28"/>
          <w:szCs w:val="28"/>
          <w:lang w:val="ka-GE"/>
        </w:rPr>
        <w:t>საკრებულოს</w:t>
      </w:r>
    </w:p>
    <w:p w:rsidR="00F22A5E" w:rsidRPr="00B67569" w:rsidRDefault="00F22A5E" w:rsidP="00F22A5E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:rsidR="00F22A5E" w:rsidRPr="00E55053" w:rsidRDefault="00F22A5E" w:rsidP="00F22A5E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გ ა ნ კ ა რ </w:t>
      </w:r>
      <w:r w:rsidRPr="00FF7099">
        <w:rPr>
          <w:rFonts w:ascii="Sylfaen" w:hAnsi="Sylfaen" w:cs="Sylfaen"/>
          <w:b/>
          <w:sz w:val="28"/>
          <w:szCs w:val="28"/>
          <w:lang w:val="ka-GE"/>
        </w:rPr>
        <w:t xml:space="preserve">გ უ ლ ე ბ </w:t>
      </w:r>
      <w:r w:rsidRPr="0033046B">
        <w:rPr>
          <w:rFonts w:ascii="Sylfaen" w:hAnsi="Sylfaen" w:cs="Sylfaen"/>
          <w:b/>
          <w:sz w:val="28"/>
          <w:szCs w:val="28"/>
          <w:lang w:val="ka-GE"/>
        </w:rPr>
        <w:t>ა  N</w:t>
      </w:r>
      <w:r w:rsidR="00BB43D7">
        <w:rPr>
          <w:rFonts w:ascii="Sylfaen" w:hAnsi="Sylfaen" w:cs="Sylfaen"/>
          <w:b/>
          <w:sz w:val="28"/>
          <w:szCs w:val="28"/>
          <w:lang w:val="ka-GE"/>
        </w:rPr>
        <w:t>31</w:t>
      </w:r>
      <w:bookmarkStart w:id="0" w:name="_GoBack"/>
      <w:bookmarkEnd w:id="0"/>
    </w:p>
    <w:p w:rsidR="00F22A5E" w:rsidRPr="003C0DF1" w:rsidRDefault="00F22A5E" w:rsidP="00F22A5E">
      <w:pPr>
        <w:spacing w:after="0" w:line="240" w:lineRule="auto"/>
        <w:jc w:val="center"/>
        <w:rPr>
          <w:rFonts w:ascii="Sylfaen" w:hAnsi="Sylfaen" w:cs="Sylfaen"/>
          <w:b/>
          <w:sz w:val="20"/>
          <w:szCs w:val="20"/>
          <w:lang w:val="ka-GE"/>
        </w:rPr>
      </w:pPr>
    </w:p>
    <w:p w:rsidR="00F22A5E" w:rsidRPr="00E55053" w:rsidRDefault="00F22A5E" w:rsidP="00F22A5E">
      <w:pPr>
        <w:spacing w:after="0" w:line="240" w:lineRule="auto"/>
        <w:jc w:val="center"/>
        <w:rPr>
          <w:rFonts w:ascii="Sylfaen" w:hAnsi="Sylfaen"/>
          <w:lang w:val="ka-GE"/>
        </w:rPr>
      </w:pPr>
      <w:r w:rsidRPr="00BF28D2">
        <w:rPr>
          <w:rFonts w:ascii="Sylfaen" w:hAnsi="Sylfaen"/>
          <w:lang w:val="ka-GE"/>
        </w:rPr>
        <w:t>202</w:t>
      </w:r>
      <w:r>
        <w:rPr>
          <w:rFonts w:ascii="Sylfaen" w:hAnsi="Sylfaen"/>
          <w:lang w:val="ka-GE"/>
        </w:rPr>
        <w:t>6</w:t>
      </w:r>
      <w:r w:rsidRPr="00BF28D2">
        <w:rPr>
          <w:rFonts w:ascii="Sylfaen" w:hAnsi="Sylfaen"/>
          <w:lang w:val="ka-GE"/>
        </w:rPr>
        <w:t xml:space="preserve"> </w:t>
      </w:r>
      <w:r w:rsidRPr="00BF28D2">
        <w:rPr>
          <w:rFonts w:ascii="Sylfaen" w:hAnsi="Sylfaen" w:cs="Sylfaen"/>
          <w:lang w:val="ka-GE"/>
        </w:rPr>
        <w:t xml:space="preserve">წლის </w:t>
      </w:r>
      <w:r>
        <w:rPr>
          <w:rFonts w:ascii="Sylfaen" w:hAnsi="Sylfaen" w:cs="Sylfaen"/>
          <w:lang w:val="ka-GE"/>
        </w:rPr>
        <w:t>27 მარტი</w:t>
      </w:r>
    </w:p>
    <w:p w:rsidR="00F22A5E" w:rsidRDefault="00F22A5E" w:rsidP="00F22A5E">
      <w:pPr>
        <w:spacing w:after="0" w:line="240" w:lineRule="auto"/>
        <w:jc w:val="center"/>
        <w:rPr>
          <w:rFonts w:ascii="Sylfaen" w:hAnsi="Sylfaen" w:cs="Sylfaen"/>
          <w:lang w:val="ka-GE"/>
        </w:rPr>
      </w:pPr>
      <w:r w:rsidRPr="00BF28D2">
        <w:rPr>
          <w:rFonts w:ascii="Sylfaen" w:hAnsi="Sylfaen" w:cs="Sylfaen"/>
          <w:lang w:val="ka-GE"/>
        </w:rPr>
        <w:t>ქ</w:t>
      </w:r>
      <w:r w:rsidRPr="00BF28D2">
        <w:rPr>
          <w:rFonts w:ascii="Sylfaen" w:hAnsi="Sylfaen"/>
          <w:lang w:val="ka-GE"/>
        </w:rPr>
        <w:t xml:space="preserve">. </w:t>
      </w:r>
      <w:r w:rsidRPr="00BF28D2">
        <w:rPr>
          <w:rFonts w:ascii="Sylfaen" w:hAnsi="Sylfaen" w:cs="Sylfaen"/>
          <w:lang w:val="ka-GE"/>
        </w:rPr>
        <w:t>ამბროლაური</w:t>
      </w:r>
    </w:p>
    <w:p w:rsidR="00F22A5E" w:rsidRDefault="00F22A5E" w:rsidP="00F22A5E">
      <w:pPr>
        <w:spacing w:after="0" w:line="240" w:lineRule="auto"/>
        <w:jc w:val="center"/>
        <w:rPr>
          <w:rFonts w:ascii="Sylfaen" w:hAnsi="Sylfaen" w:cs="Sylfaen"/>
          <w:lang w:val="ka-GE"/>
        </w:rPr>
      </w:pPr>
    </w:p>
    <w:p w:rsidR="00392B1C" w:rsidRPr="00392B1C" w:rsidRDefault="00392B1C" w:rsidP="00392B1C">
      <w:pPr>
        <w:spacing w:after="0" w:line="240" w:lineRule="auto"/>
        <w:jc w:val="center"/>
        <w:rPr>
          <w:rFonts w:ascii="Sylfaen" w:eastAsia="Times New Roman" w:hAnsi="Sylfaen" w:cs="Sylfaen"/>
          <w:b/>
          <w:bCs/>
          <w:sz w:val="24"/>
          <w:szCs w:val="24"/>
          <w:lang w:val="ka-GE"/>
        </w:rPr>
      </w:pPr>
      <w:r w:rsidRPr="00392B1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,,</w:t>
      </w:r>
      <w:proofErr w:type="spellStart"/>
      <w:r w:rsidRPr="00392B1C">
        <w:rPr>
          <w:rFonts w:ascii="Sylfaen" w:eastAsia="Times New Roman" w:hAnsi="Sylfaen" w:cs="Sylfaen"/>
          <w:b/>
          <w:bCs/>
          <w:sz w:val="24"/>
          <w:szCs w:val="24"/>
        </w:rPr>
        <w:t>ამბროლაურის</w:t>
      </w:r>
      <w:proofErr w:type="spellEnd"/>
      <w:r w:rsidRPr="00392B1C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proofErr w:type="spellStart"/>
      <w:r w:rsidRPr="00392B1C">
        <w:rPr>
          <w:rFonts w:ascii="Sylfaen" w:eastAsia="Times New Roman" w:hAnsi="Sylfaen" w:cs="Sylfaen"/>
          <w:b/>
          <w:bCs/>
          <w:sz w:val="24"/>
          <w:szCs w:val="24"/>
        </w:rPr>
        <w:t>მუნიციპალიტეტის</w:t>
      </w:r>
      <w:proofErr w:type="spellEnd"/>
      <w:r w:rsidRPr="00392B1C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proofErr w:type="spellStart"/>
      <w:r w:rsidRPr="00392B1C">
        <w:rPr>
          <w:rFonts w:ascii="Sylfaen" w:eastAsia="Times New Roman" w:hAnsi="Sylfaen" w:cs="Sylfaen"/>
          <w:b/>
          <w:bCs/>
          <w:sz w:val="24"/>
          <w:szCs w:val="24"/>
        </w:rPr>
        <w:t>სოფლების</w:t>
      </w:r>
      <w:proofErr w:type="spellEnd"/>
      <w:r w:rsidRPr="00392B1C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proofErr w:type="spellStart"/>
      <w:r w:rsidRPr="00392B1C">
        <w:rPr>
          <w:rFonts w:ascii="Sylfaen" w:eastAsia="Times New Roman" w:hAnsi="Sylfaen" w:cs="Sylfaen"/>
          <w:b/>
          <w:bCs/>
          <w:sz w:val="24"/>
          <w:szCs w:val="24"/>
        </w:rPr>
        <w:t>ბუგეული</w:t>
      </w:r>
      <w:proofErr w:type="spellEnd"/>
      <w:r w:rsidRPr="00392B1C">
        <w:rPr>
          <w:rFonts w:ascii="Sylfaen" w:eastAsia="Times New Roman" w:hAnsi="Sylfaen" w:cs="Times New Roman"/>
          <w:b/>
          <w:bCs/>
          <w:sz w:val="24"/>
          <w:szCs w:val="24"/>
        </w:rPr>
        <w:t xml:space="preserve"> - </w:t>
      </w:r>
      <w:proofErr w:type="spellStart"/>
      <w:r w:rsidRPr="00392B1C">
        <w:rPr>
          <w:rFonts w:ascii="Sylfaen" w:eastAsia="Times New Roman" w:hAnsi="Sylfaen" w:cs="Sylfaen"/>
          <w:b/>
          <w:bCs/>
          <w:sz w:val="24"/>
          <w:szCs w:val="24"/>
        </w:rPr>
        <w:t>აბანოეთი</w:t>
      </w:r>
      <w:proofErr w:type="spellEnd"/>
      <w:r w:rsidRPr="00392B1C">
        <w:rPr>
          <w:rFonts w:ascii="Sylfaen" w:eastAsia="Times New Roman" w:hAnsi="Sylfaen" w:cs="Times New Roman"/>
          <w:b/>
          <w:bCs/>
          <w:sz w:val="24"/>
          <w:szCs w:val="24"/>
        </w:rPr>
        <w:t xml:space="preserve"> - </w:t>
      </w:r>
      <w:proofErr w:type="spellStart"/>
      <w:r w:rsidRPr="00392B1C">
        <w:rPr>
          <w:rFonts w:ascii="Sylfaen" w:eastAsia="Times New Roman" w:hAnsi="Sylfaen" w:cs="Sylfaen"/>
          <w:b/>
          <w:bCs/>
          <w:sz w:val="24"/>
          <w:szCs w:val="24"/>
        </w:rPr>
        <w:t>ბარეული</w:t>
      </w:r>
      <w:proofErr w:type="spellEnd"/>
      <w:r w:rsidRPr="00392B1C">
        <w:rPr>
          <w:rFonts w:ascii="Sylfaen" w:eastAsia="Times New Roman" w:hAnsi="Sylfaen" w:cs="Times New Roman"/>
          <w:b/>
          <w:bCs/>
          <w:sz w:val="24"/>
          <w:szCs w:val="24"/>
        </w:rPr>
        <w:t xml:space="preserve"> - </w:t>
      </w:r>
      <w:proofErr w:type="spellStart"/>
      <w:r w:rsidRPr="00392B1C">
        <w:rPr>
          <w:rFonts w:ascii="Sylfaen" w:eastAsia="Times New Roman" w:hAnsi="Sylfaen" w:cs="Sylfaen"/>
          <w:b/>
          <w:bCs/>
          <w:sz w:val="24"/>
          <w:szCs w:val="24"/>
        </w:rPr>
        <w:t>გაღმა</w:t>
      </w:r>
      <w:proofErr w:type="spellEnd"/>
      <w:r w:rsidRPr="00392B1C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proofErr w:type="spellStart"/>
      <w:r w:rsidRPr="00392B1C">
        <w:rPr>
          <w:rFonts w:ascii="Sylfaen" w:eastAsia="Times New Roman" w:hAnsi="Sylfaen" w:cs="Sylfaen"/>
          <w:b/>
          <w:bCs/>
          <w:sz w:val="24"/>
          <w:szCs w:val="24"/>
        </w:rPr>
        <w:t>ბარეულის</w:t>
      </w:r>
      <w:proofErr w:type="spellEnd"/>
      <w:r w:rsidRPr="00392B1C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proofErr w:type="spellStart"/>
      <w:r w:rsidRPr="00392B1C">
        <w:rPr>
          <w:rFonts w:ascii="Sylfaen" w:eastAsia="Times New Roman" w:hAnsi="Sylfaen" w:cs="Sylfaen"/>
          <w:b/>
          <w:bCs/>
          <w:sz w:val="24"/>
          <w:szCs w:val="24"/>
        </w:rPr>
        <w:t>დამაკავშირებელი</w:t>
      </w:r>
      <w:proofErr w:type="spellEnd"/>
      <w:r w:rsidRPr="00392B1C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proofErr w:type="spellStart"/>
      <w:r w:rsidRPr="00392B1C">
        <w:rPr>
          <w:rFonts w:ascii="Sylfaen" w:eastAsia="Times New Roman" w:hAnsi="Sylfaen" w:cs="Sylfaen"/>
          <w:b/>
          <w:bCs/>
          <w:sz w:val="24"/>
          <w:szCs w:val="24"/>
        </w:rPr>
        <w:t>სასოფლო</w:t>
      </w:r>
      <w:proofErr w:type="spellEnd"/>
      <w:r w:rsidRPr="00392B1C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proofErr w:type="spellStart"/>
      <w:r w:rsidRPr="00392B1C">
        <w:rPr>
          <w:rFonts w:ascii="Sylfaen" w:eastAsia="Times New Roman" w:hAnsi="Sylfaen" w:cs="Sylfaen"/>
          <w:b/>
          <w:bCs/>
          <w:sz w:val="24"/>
          <w:szCs w:val="24"/>
        </w:rPr>
        <w:t>გზის</w:t>
      </w:r>
      <w:proofErr w:type="spellEnd"/>
      <w:r w:rsidRPr="00392B1C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proofErr w:type="spellStart"/>
      <w:r w:rsidRPr="00392B1C">
        <w:rPr>
          <w:rFonts w:ascii="Sylfaen" w:eastAsia="Times New Roman" w:hAnsi="Sylfaen" w:cs="Sylfaen"/>
          <w:b/>
          <w:bCs/>
          <w:sz w:val="24"/>
          <w:szCs w:val="24"/>
        </w:rPr>
        <w:t>რეაბილიტაციის</w:t>
      </w:r>
      <w:proofErr w:type="spellEnd"/>
      <w:r w:rsidRPr="00392B1C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proofErr w:type="spellStart"/>
      <w:r w:rsidRPr="00392B1C">
        <w:rPr>
          <w:rFonts w:ascii="Sylfaen" w:eastAsia="Times New Roman" w:hAnsi="Sylfaen" w:cs="Sylfaen"/>
          <w:b/>
          <w:bCs/>
          <w:sz w:val="24"/>
          <w:szCs w:val="24"/>
        </w:rPr>
        <w:t>სამუშაოების</w:t>
      </w:r>
      <w:proofErr w:type="spellEnd"/>
      <w:r w:rsidRPr="00392B1C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proofErr w:type="spellStart"/>
      <w:r w:rsidRPr="00392B1C">
        <w:rPr>
          <w:rFonts w:ascii="Sylfaen" w:eastAsia="Times New Roman" w:hAnsi="Sylfaen" w:cs="Sylfaen"/>
          <w:b/>
          <w:bCs/>
          <w:sz w:val="24"/>
          <w:szCs w:val="24"/>
        </w:rPr>
        <w:t>შესყიდვის</w:t>
      </w:r>
      <w:proofErr w:type="spellEnd"/>
      <w:r w:rsidRPr="00392B1C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 შესახებ’’ </w:t>
      </w:r>
      <w:r w:rsidRPr="00392B1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ხელშეკრულების დადებაზე ამბროლაურის მუნიციპალიტეტის მერისათვის თანხმობის მიცემის თაობაზე</w:t>
      </w:r>
    </w:p>
    <w:p w:rsidR="00392B1C" w:rsidRPr="00392B1C" w:rsidRDefault="00392B1C" w:rsidP="00392B1C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</w:pPr>
    </w:p>
    <w:p w:rsidR="00392B1C" w:rsidRPr="00392B1C" w:rsidRDefault="00392B1C" w:rsidP="00392B1C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proofErr w:type="spellStart"/>
      <w:proofErr w:type="gramStart"/>
      <w:r w:rsidRPr="00392B1C">
        <w:rPr>
          <w:rFonts w:ascii="Sylfaen" w:eastAsia="Times New Roman" w:hAnsi="Sylfaen" w:cs="Sylfaen"/>
        </w:rPr>
        <w:t>საქართველოს</w:t>
      </w:r>
      <w:proofErr w:type="spellEnd"/>
      <w:proofErr w:type="gramEnd"/>
      <w:r w:rsidRPr="00392B1C">
        <w:rPr>
          <w:rFonts w:ascii="Sylfaen" w:eastAsia="Times New Roman" w:hAnsi="Sylfaen" w:cs="Sylfaen"/>
        </w:rPr>
        <w:t xml:space="preserve"> </w:t>
      </w:r>
      <w:proofErr w:type="spellStart"/>
      <w:r w:rsidRPr="00392B1C">
        <w:rPr>
          <w:rFonts w:ascii="Sylfaen" w:eastAsia="Times New Roman" w:hAnsi="Sylfaen" w:cs="Sylfaen"/>
        </w:rPr>
        <w:t>ორგანული</w:t>
      </w:r>
      <w:proofErr w:type="spellEnd"/>
      <w:r w:rsidRPr="00392B1C">
        <w:rPr>
          <w:rFonts w:ascii="Sylfaen" w:eastAsia="Times New Roman" w:hAnsi="Sylfaen" w:cs="Sylfaen"/>
        </w:rPr>
        <w:t xml:space="preserve"> </w:t>
      </w:r>
      <w:proofErr w:type="spellStart"/>
      <w:r w:rsidRPr="00392B1C">
        <w:rPr>
          <w:rFonts w:ascii="Sylfaen" w:eastAsia="Times New Roman" w:hAnsi="Sylfaen" w:cs="Sylfaen"/>
        </w:rPr>
        <w:t>კანონის</w:t>
      </w:r>
      <w:proofErr w:type="spellEnd"/>
      <w:r w:rsidRPr="00392B1C">
        <w:rPr>
          <w:rFonts w:ascii="Sylfaen" w:eastAsia="Times New Roman" w:hAnsi="Sylfaen" w:cs="Sylfaen"/>
        </w:rPr>
        <w:t xml:space="preserve"> „</w:t>
      </w:r>
      <w:proofErr w:type="spellStart"/>
      <w:r w:rsidRPr="00392B1C">
        <w:rPr>
          <w:rFonts w:ascii="Sylfaen" w:eastAsia="Times New Roman" w:hAnsi="Sylfaen" w:cs="Sylfaen"/>
        </w:rPr>
        <w:t>ადგილობრივი</w:t>
      </w:r>
      <w:proofErr w:type="spellEnd"/>
      <w:r w:rsidRPr="00392B1C">
        <w:rPr>
          <w:rFonts w:ascii="Sylfaen" w:eastAsia="Times New Roman" w:hAnsi="Sylfaen" w:cs="Sylfaen"/>
        </w:rPr>
        <w:t xml:space="preserve"> </w:t>
      </w:r>
      <w:proofErr w:type="spellStart"/>
      <w:r w:rsidRPr="00392B1C">
        <w:rPr>
          <w:rFonts w:ascii="Sylfaen" w:eastAsia="Times New Roman" w:hAnsi="Sylfaen" w:cs="Sylfaen"/>
        </w:rPr>
        <w:t>თვითმმართველობის</w:t>
      </w:r>
      <w:proofErr w:type="spellEnd"/>
      <w:r w:rsidRPr="00392B1C">
        <w:rPr>
          <w:rFonts w:ascii="Sylfaen" w:eastAsia="Times New Roman" w:hAnsi="Sylfaen" w:cs="Sylfaen"/>
        </w:rPr>
        <w:t xml:space="preserve"> </w:t>
      </w:r>
      <w:proofErr w:type="spellStart"/>
      <w:r w:rsidRPr="00392B1C">
        <w:rPr>
          <w:rFonts w:ascii="Sylfaen" w:eastAsia="Times New Roman" w:hAnsi="Sylfaen" w:cs="Sylfaen"/>
        </w:rPr>
        <w:t>კოდექსი</w:t>
      </w:r>
      <w:proofErr w:type="spellEnd"/>
      <w:r w:rsidRPr="00392B1C">
        <w:rPr>
          <w:rFonts w:ascii="Sylfaen" w:eastAsia="Times New Roman" w:hAnsi="Sylfaen" w:cs="Sylfaen"/>
          <w:lang w:val="ka-GE"/>
        </w:rPr>
        <w:t>“</w:t>
      </w:r>
      <w:r w:rsidRPr="00392B1C">
        <w:rPr>
          <w:rFonts w:ascii="Sylfaen" w:eastAsia="Times New Roman" w:hAnsi="Sylfaen" w:cs="Sylfaen"/>
        </w:rPr>
        <w:t xml:space="preserve">-ს </w:t>
      </w:r>
      <w:r w:rsidRPr="00392B1C">
        <w:rPr>
          <w:rFonts w:ascii="Sylfaen" w:eastAsia="Times New Roman" w:hAnsi="Sylfaen" w:cs="Sylfaen"/>
          <w:lang w:val="ka-GE"/>
        </w:rPr>
        <w:t>24-ე მუხლის პირველი პუნქტის ,,</w:t>
      </w:r>
      <w:proofErr w:type="spellStart"/>
      <w:r w:rsidRPr="00392B1C">
        <w:rPr>
          <w:rFonts w:ascii="Sylfaen" w:eastAsia="Times New Roman" w:hAnsi="Sylfaen" w:cs="Sylfaen"/>
          <w:lang w:val="ka-GE"/>
        </w:rPr>
        <w:t>დ.გ</w:t>
      </w:r>
      <w:proofErr w:type="spellEnd"/>
      <w:r w:rsidRPr="00392B1C">
        <w:rPr>
          <w:rFonts w:ascii="Sylfaen" w:eastAsia="Times New Roman" w:hAnsi="Sylfaen" w:cs="Sylfaen"/>
          <w:lang w:val="ka-GE"/>
        </w:rPr>
        <w:t xml:space="preserve">’’ ქვეპუნქტის, </w:t>
      </w:r>
      <w:r>
        <w:rPr>
          <w:rFonts w:ascii="Sylfaen" w:eastAsia="Times New Roman" w:hAnsi="Sylfaen" w:cs="Sylfaen"/>
        </w:rPr>
        <w:t xml:space="preserve">61-ე </w:t>
      </w:r>
      <w:proofErr w:type="spellStart"/>
      <w:r w:rsidRPr="00392B1C">
        <w:rPr>
          <w:rFonts w:ascii="Sylfaen" w:eastAsia="Times New Roman" w:hAnsi="Sylfaen" w:cs="Sylfaen"/>
        </w:rPr>
        <w:t>მუხლის</w:t>
      </w:r>
      <w:proofErr w:type="spellEnd"/>
      <w:r w:rsidRPr="00392B1C">
        <w:rPr>
          <w:rFonts w:ascii="Sylfaen" w:eastAsia="Times New Roman" w:hAnsi="Sylfaen" w:cs="Sylfaen"/>
          <w:lang w:val="ka-GE"/>
        </w:rPr>
        <w:t xml:space="preserve"> პირველი და</w:t>
      </w:r>
      <w:r w:rsidRPr="00392B1C">
        <w:rPr>
          <w:rFonts w:ascii="Sylfaen" w:eastAsia="Times New Roman" w:hAnsi="Sylfaen" w:cs="Sylfaen"/>
        </w:rPr>
        <w:t xml:space="preserve"> მე-2 </w:t>
      </w:r>
      <w:proofErr w:type="spellStart"/>
      <w:r w:rsidRPr="00392B1C">
        <w:rPr>
          <w:rFonts w:ascii="Sylfaen" w:eastAsia="Times New Roman" w:hAnsi="Sylfaen" w:cs="Sylfaen"/>
        </w:rPr>
        <w:t>პუნქტების</w:t>
      </w:r>
      <w:proofErr w:type="spellEnd"/>
      <w:r w:rsidRPr="00392B1C">
        <w:rPr>
          <w:rFonts w:ascii="Sylfaen" w:eastAsia="Times New Roman" w:hAnsi="Sylfaen" w:cs="Sylfaen"/>
        </w:rPr>
        <w:t xml:space="preserve">, </w:t>
      </w:r>
      <w:proofErr w:type="spellStart"/>
      <w:r w:rsidRPr="00392B1C">
        <w:rPr>
          <w:rFonts w:ascii="Sylfaen" w:eastAsia="Times New Roman" w:hAnsi="Sylfaen" w:cs="Sylfaen"/>
        </w:rPr>
        <w:t>შესაბამისად</w:t>
      </w:r>
      <w:proofErr w:type="spellEnd"/>
      <w:r w:rsidRPr="00392B1C">
        <w:rPr>
          <w:rFonts w:ascii="Sylfaen" w:eastAsia="Times New Roman" w:hAnsi="Sylfaen" w:cs="Sylfaen"/>
        </w:rPr>
        <w:t xml:space="preserve"> </w:t>
      </w:r>
      <w:proofErr w:type="spellStart"/>
      <w:r w:rsidRPr="00392B1C">
        <w:rPr>
          <w:rFonts w:ascii="Sylfaen" w:eastAsia="Times New Roman" w:hAnsi="Sylfaen" w:cs="Sylfaen"/>
        </w:rPr>
        <w:t>ამბროლაურის</w:t>
      </w:r>
      <w:proofErr w:type="spellEnd"/>
      <w:r w:rsidRPr="00392B1C">
        <w:rPr>
          <w:rFonts w:ascii="Sylfaen" w:eastAsia="Times New Roman" w:hAnsi="Sylfaen" w:cs="Sylfaen"/>
        </w:rPr>
        <w:t xml:space="preserve"> </w:t>
      </w:r>
      <w:proofErr w:type="spellStart"/>
      <w:r w:rsidRPr="00392B1C">
        <w:rPr>
          <w:rFonts w:ascii="Sylfaen" w:eastAsia="Times New Roman" w:hAnsi="Sylfaen" w:cs="Sylfaen"/>
        </w:rPr>
        <w:t>მუნიციპალიტეტის</w:t>
      </w:r>
      <w:proofErr w:type="spellEnd"/>
      <w:r w:rsidRPr="00392B1C">
        <w:rPr>
          <w:rFonts w:ascii="Sylfaen" w:eastAsia="Times New Roman" w:hAnsi="Sylfaen" w:cs="Sylfaen"/>
        </w:rPr>
        <w:t xml:space="preserve"> </w:t>
      </w:r>
      <w:proofErr w:type="spellStart"/>
      <w:r w:rsidRPr="00392B1C">
        <w:rPr>
          <w:rFonts w:ascii="Sylfaen" w:eastAsia="Times New Roman" w:hAnsi="Sylfaen" w:cs="Sylfaen"/>
        </w:rPr>
        <w:t>საკრებულომ</w:t>
      </w:r>
      <w:proofErr w:type="spellEnd"/>
    </w:p>
    <w:p w:rsidR="00392B1C" w:rsidRPr="00392B1C" w:rsidRDefault="00392B1C" w:rsidP="00392B1C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</w:p>
    <w:p w:rsidR="00392B1C" w:rsidRPr="00392B1C" w:rsidRDefault="00392B1C" w:rsidP="00392B1C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  <w:r w:rsidRPr="00392B1C">
        <w:rPr>
          <w:rFonts w:ascii="Sylfaen" w:eastAsia="Times New Roman" w:hAnsi="Sylfaen" w:cs="Sylfaen"/>
          <w:b/>
          <w:lang w:val="ka-GE"/>
        </w:rPr>
        <w:t>გ</w:t>
      </w:r>
      <w:r w:rsidRPr="00392B1C">
        <w:rPr>
          <w:rFonts w:ascii="Sylfaen" w:eastAsia="Times New Roman" w:hAnsi="Sylfaen" w:cs="Times New Roman"/>
          <w:b/>
          <w:lang w:val="ka-GE"/>
        </w:rPr>
        <w:t xml:space="preserve"> </w:t>
      </w:r>
      <w:r w:rsidRPr="00392B1C">
        <w:rPr>
          <w:rFonts w:ascii="Sylfaen" w:eastAsia="Times New Roman" w:hAnsi="Sylfaen" w:cs="Sylfaen"/>
          <w:b/>
          <w:lang w:val="ka-GE"/>
        </w:rPr>
        <w:t>ა</w:t>
      </w:r>
      <w:r w:rsidRPr="00392B1C">
        <w:rPr>
          <w:rFonts w:ascii="Sylfaen" w:eastAsia="Times New Roman" w:hAnsi="Sylfaen" w:cs="Times New Roman"/>
          <w:b/>
          <w:lang w:val="ka-GE"/>
        </w:rPr>
        <w:t xml:space="preserve"> </w:t>
      </w:r>
      <w:r w:rsidRPr="00392B1C">
        <w:rPr>
          <w:rFonts w:ascii="Sylfaen" w:eastAsia="Times New Roman" w:hAnsi="Sylfaen" w:cs="Sylfaen"/>
          <w:b/>
          <w:lang w:val="ka-GE"/>
        </w:rPr>
        <w:t>დ</w:t>
      </w:r>
      <w:r w:rsidRPr="00392B1C">
        <w:rPr>
          <w:rFonts w:ascii="Sylfaen" w:eastAsia="Times New Roman" w:hAnsi="Sylfaen" w:cs="Times New Roman"/>
          <w:b/>
          <w:lang w:val="ka-GE"/>
        </w:rPr>
        <w:t xml:space="preserve"> </w:t>
      </w:r>
      <w:r w:rsidRPr="00392B1C">
        <w:rPr>
          <w:rFonts w:ascii="Sylfaen" w:eastAsia="Times New Roman" w:hAnsi="Sylfaen" w:cs="Sylfaen"/>
          <w:b/>
          <w:lang w:val="ka-GE"/>
        </w:rPr>
        <w:t>ა</w:t>
      </w:r>
      <w:r w:rsidRPr="00392B1C">
        <w:rPr>
          <w:rFonts w:ascii="Sylfaen" w:eastAsia="Times New Roman" w:hAnsi="Sylfaen" w:cs="Times New Roman"/>
          <w:b/>
          <w:lang w:val="ka-GE"/>
        </w:rPr>
        <w:t xml:space="preserve"> </w:t>
      </w:r>
      <w:r w:rsidRPr="00392B1C">
        <w:rPr>
          <w:rFonts w:ascii="Sylfaen" w:eastAsia="Times New Roman" w:hAnsi="Sylfaen" w:cs="Sylfaen"/>
          <w:b/>
          <w:lang w:val="ka-GE"/>
        </w:rPr>
        <w:t>წ</w:t>
      </w:r>
      <w:r w:rsidRPr="00392B1C">
        <w:rPr>
          <w:rFonts w:ascii="Sylfaen" w:eastAsia="Times New Roman" w:hAnsi="Sylfaen" w:cs="Times New Roman"/>
          <w:b/>
          <w:lang w:val="ka-GE"/>
        </w:rPr>
        <w:t xml:space="preserve"> </w:t>
      </w:r>
      <w:r w:rsidRPr="00392B1C">
        <w:rPr>
          <w:rFonts w:ascii="Sylfaen" w:eastAsia="Times New Roman" w:hAnsi="Sylfaen" w:cs="Sylfaen"/>
          <w:b/>
          <w:lang w:val="ka-GE"/>
        </w:rPr>
        <w:t>ყ</w:t>
      </w:r>
      <w:r w:rsidRPr="00392B1C">
        <w:rPr>
          <w:rFonts w:ascii="Sylfaen" w:eastAsia="Times New Roman" w:hAnsi="Sylfaen" w:cs="Times New Roman"/>
          <w:b/>
          <w:lang w:val="ka-GE"/>
        </w:rPr>
        <w:t xml:space="preserve"> </w:t>
      </w:r>
      <w:r w:rsidRPr="00392B1C">
        <w:rPr>
          <w:rFonts w:ascii="Sylfaen" w:eastAsia="Times New Roman" w:hAnsi="Sylfaen" w:cs="Sylfaen"/>
          <w:b/>
          <w:lang w:val="ka-GE"/>
        </w:rPr>
        <w:t>ვ</w:t>
      </w:r>
      <w:r w:rsidRPr="00392B1C">
        <w:rPr>
          <w:rFonts w:ascii="Sylfaen" w:eastAsia="Times New Roman" w:hAnsi="Sylfaen" w:cs="Times New Roman"/>
          <w:b/>
          <w:lang w:val="ka-GE"/>
        </w:rPr>
        <w:t xml:space="preserve"> </w:t>
      </w:r>
      <w:r w:rsidRPr="00392B1C">
        <w:rPr>
          <w:rFonts w:ascii="Sylfaen" w:eastAsia="Times New Roman" w:hAnsi="Sylfaen" w:cs="Sylfaen"/>
          <w:b/>
          <w:lang w:val="ka-GE"/>
        </w:rPr>
        <w:t>ი</w:t>
      </w:r>
      <w:r w:rsidRPr="00392B1C">
        <w:rPr>
          <w:rFonts w:ascii="Sylfaen" w:eastAsia="Times New Roman" w:hAnsi="Sylfaen" w:cs="Times New Roman"/>
          <w:b/>
          <w:lang w:val="ka-GE"/>
        </w:rPr>
        <w:t xml:space="preserve"> </w:t>
      </w:r>
      <w:r w:rsidRPr="00392B1C">
        <w:rPr>
          <w:rFonts w:ascii="Sylfaen" w:eastAsia="Times New Roman" w:hAnsi="Sylfaen" w:cs="Sylfaen"/>
          <w:b/>
          <w:lang w:val="ka-GE"/>
        </w:rPr>
        <w:t>ტ</w:t>
      </w:r>
      <w:r w:rsidRPr="00392B1C">
        <w:rPr>
          <w:rFonts w:ascii="Sylfaen" w:eastAsia="Times New Roman" w:hAnsi="Sylfaen" w:cs="Times New Roman"/>
          <w:b/>
          <w:lang w:val="ka-GE"/>
        </w:rPr>
        <w:t xml:space="preserve"> </w:t>
      </w:r>
      <w:r w:rsidRPr="00392B1C">
        <w:rPr>
          <w:rFonts w:ascii="Sylfaen" w:eastAsia="Times New Roman" w:hAnsi="Sylfaen" w:cs="Sylfaen"/>
          <w:b/>
          <w:lang w:val="ka-GE"/>
        </w:rPr>
        <w:t>ა</w:t>
      </w:r>
      <w:r w:rsidRPr="00392B1C">
        <w:rPr>
          <w:rFonts w:ascii="Sylfaen" w:eastAsia="Times New Roman" w:hAnsi="Sylfaen" w:cs="Times New Roman"/>
          <w:b/>
          <w:lang w:val="ka-GE"/>
        </w:rPr>
        <w:t xml:space="preserve"> :</w:t>
      </w:r>
    </w:p>
    <w:p w:rsidR="00392B1C" w:rsidRPr="00392B1C" w:rsidRDefault="00392B1C" w:rsidP="00392B1C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:rsidR="00392B1C" w:rsidRPr="00392B1C" w:rsidRDefault="00392B1C" w:rsidP="00392B1C">
      <w:pPr>
        <w:tabs>
          <w:tab w:val="left" w:pos="81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392B1C">
        <w:rPr>
          <w:rFonts w:ascii="Sylfaen" w:eastAsia="Times New Roman" w:hAnsi="Sylfaen" w:cs="Sylfaen"/>
          <w:lang w:val="ka-GE"/>
        </w:rPr>
        <w:t xml:space="preserve">1. </w:t>
      </w:r>
      <w:proofErr w:type="spellStart"/>
      <w:proofErr w:type="gramStart"/>
      <w:r w:rsidRPr="00392B1C">
        <w:rPr>
          <w:rFonts w:ascii="Sylfaen" w:eastAsia="Times New Roman" w:hAnsi="Sylfaen" w:cs="Sylfaen"/>
        </w:rPr>
        <w:t>მიეცეს</w:t>
      </w:r>
      <w:proofErr w:type="spellEnd"/>
      <w:proofErr w:type="gramEnd"/>
      <w:r w:rsidRPr="00392B1C">
        <w:rPr>
          <w:rFonts w:ascii="Sylfaen" w:eastAsia="Times New Roman" w:hAnsi="Sylfaen" w:cs="Sylfaen"/>
        </w:rPr>
        <w:t xml:space="preserve"> </w:t>
      </w:r>
      <w:proofErr w:type="spellStart"/>
      <w:r w:rsidRPr="00392B1C">
        <w:rPr>
          <w:rFonts w:ascii="Sylfaen" w:eastAsia="Times New Roman" w:hAnsi="Sylfaen" w:cs="Sylfaen"/>
        </w:rPr>
        <w:t>თანხმობა</w:t>
      </w:r>
      <w:proofErr w:type="spellEnd"/>
      <w:r w:rsidRPr="00392B1C">
        <w:rPr>
          <w:rFonts w:ascii="Sylfaen" w:eastAsia="Times New Roman" w:hAnsi="Sylfaen" w:cs="Sylfaen"/>
        </w:rPr>
        <w:t xml:space="preserve"> </w:t>
      </w:r>
      <w:proofErr w:type="spellStart"/>
      <w:r w:rsidRPr="00392B1C">
        <w:rPr>
          <w:rFonts w:ascii="Sylfaen" w:eastAsia="Times New Roman" w:hAnsi="Sylfaen" w:cs="Sylfaen"/>
        </w:rPr>
        <w:t>ამბროლაურის</w:t>
      </w:r>
      <w:proofErr w:type="spellEnd"/>
      <w:r w:rsidRPr="00392B1C">
        <w:rPr>
          <w:rFonts w:ascii="Sylfaen" w:eastAsia="Times New Roman" w:hAnsi="Sylfaen" w:cs="Sylfaen"/>
        </w:rPr>
        <w:t xml:space="preserve"> </w:t>
      </w:r>
      <w:proofErr w:type="spellStart"/>
      <w:r w:rsidRPr="00392B1C">
        <w:rPr>
          <w:rFonts w:ascii="Sylfaen" w:eastAsia="Times New Roman" w:hAnsi="Sylfaen" w:cs="Sylfaen"/>
        </w:rPr>
        <w:t>მუნიციპალიტეტის</w:t>
      </w:r>
      <w:proofErr w:type="spellEnd"/>
      <w:r w:rsidRPr="00392B1C">
        <w:rPr>
          <w:rFonts w:ascii="Sylfaen" w:eastAsia="Times New Roman" w:hAnsi="Sylfaen" w:cs="Sylfaen"/>
        </w:rPr>
        <w:t xml:space="preserve"> </w:t>
      </w:r>
      <w:proofErr w:type="spellStart"/>
      <w:r w:rsidRPr="00392B1C">
        <w:rPr>
          <w:rFonts w:ascii="Sylfaen" w:eastAsia="Times New Roman" w:hAnsi="Sylfaen" w:cs="Sylfaen"/>
        </w:rPr>
        <w:t>მერს</w:t>
      </w:r>
      <w:proofErr w:type="spellEnd"/>
      <w:r w:rsidRPr="00392B1C">
        <w:rPr>
          <w:rFonts w:ascii="Sylfaen" w:eastAsia="Times New Roman" w:hAnsi="Sylfaen" w:cs="Sylfaen"/>
          <w:lang w:val="ka-GE"/>
        </w:rPr>
        <w:t>,</w:t>
      </w:r>
      <w:r w:rsidRPr="00392B1C">
        <w:rPr>
          <w:rFonts w:ascii="Sylfaen" w:eastAsia="Times New Roman" w:hAnsi="Sylfaen" w:cs="Sylfaen"/>
        </w:rPr>
        <w:t xml:space="preserve"> </w:t>
      </w:r>
      <w:r w:rsidRPr="00392B1C">
        <w:rPr>
          <w:rFonts w:ascii="Sylfaen" w:eastAsia="Times New Roman" w:hAnsi="Sylfaen" w:cs="Sylfaen"/>
          <w:lang w:val="ka-GE"/>
        </w:rPr>
        <w:t>,,</w:t>
      </w:r>
      <w:proofErr w:type="spellStart"/>
      <w:r w:rsidRPr="00392B1C">
        <w:rPr>
          <w:rFonts w:ascii="Sylfaen" w:eastAsia="Times New Roman" w:hAnsi="Sylfaen" w:cs="Sylfaen"/>
        </w:rPr>
        <w:t>ამბროლაურის</w:t>
      </w:r>
      <w:proofErr w:type="spellEnd"/>
      <w:r w:rsidRPr="00392B1C">
        <w:rPr>
          <w:rFonts w:ascii="Sylfaen" w:eastAsia="Times New Roman" w:hAnsi="Sylfaen" w:cs="Times New Roman"/>
        </w:rPr>
        <w:t xml:space="preserve"> </w:t>
      </w:r>
      <w:proofErr w:type="spellStart"/>
      <w:r w:rsidRPr="00392B1C">
        <w:rPr>
          <w:rFonts w:ascii="Sylfaen" w:eastAsia="Times New Roman" w:hAnsi="Sylfaen" w:cs="Sylfaen"/>
        </w:rPr>
        <w:t>მუნიციპალიტეტის</w:t>
      </w:r>
      <w:proofErr w:type="spellEnd"/>
      <w:r w:rsidRPr="00392B1C">
        <w:rPr>
          <w:rFonts w:ascii="Sylfaen" w:eastAsia="Times New Roman" w:hAnsi="Sylfaen" w:cs="Times New Roman"/>
        </w:rPr>
        <w:t xml:space="preserve"> </w:t>
      </w:r>
      <w:proofErr w:type="spellStart"/>
      <w:r w:rsidRPr="00392B1C">
        <w:rPr>
          <w:rFonts w:ascii="Sylfaen" w:eastAsia="Times New Roman" w:hAnsi="Sylfaen" w:cs="Sylfaen"/>
        </w:rPr>
        <w:t>სოფლების</w:t>
      </w:r>
      <w:proofErr w:type="spellEnd"/>
      <w:r w:rsidRPr="00392B1C">
        <w:rPr>
          <w:rFonts w:ascii="Sylfaen" w:eastAsia="Times New Roman" w:hAnsi="Sylfaen" w:cs="Times New Roman"/>
        </w:rPr>
        <w:t xml:space="preserve"> </w:t>
      </w:r>
      <w:proofErr w:type="spellStart"/>
      <w:r w:rsidRPr="00392B1C">
        <w:rPr>
          <w:rFonts w:ascii="Sylfaen" w:eastAsia="Times New Roman" w:hAnsi="Sylfaen" w:cs="Sylfaen"/>
        </w:rPr>
        <w:t>ბუგეული</w:t>
      </w:r>
      <w:proofErr w:type="spellEnd"/>
      <w:r w:rsidRPr="00392B1C">
        <w:rPr>
          <w:rFonts w:ascii="Sylfaen" w:eastAsia="Times New Roman" w:hAnsi="Sylfaen" w:cs="Times New Roman"/>
        </w:rPr>
        <w:t xml:space="preserve"> - </w:t>
      </w:r>
      <w:proofErr w:type="spellStart"/>
      <w:r w:rsidRPr="00392B1C">
        <w:rPr>
          <w:rFonts w:ascii="Sylfaen" w:eastAsia="Times New Roman" w:hAnsi="Sylfaen" w:cs="Sylfaen"/>
        </w:rPr>
        <w:t>აბანოეთი</w:t>
      </w:r>
      <w:proofErr w:type="spellEnd"/>
      <w:r w:rsidRPr="00392B1C">
        <w:rPr>
          <w:rFonts w:ascii="Sylfaen" w:eastAsia="Times New Roman" w:hAnsi="Sylfaen" w:cs="Times New Roman"/>
        </w:rPr>
        <w:t xml:space="preserve"> - </w:t>
      </w:r>
      <w:proofErr w:type="spellStart"/>
      <w:r w:rsidRPr="00392B1C">
        <w:rPr>
          <w:rFonts w:ascii="Sylfaen" w:eastAsia="Times New Roman" w:hAnsi="Sylfaen" w:cs="Sylfaen"/>
        </w:rPr>
        <w:t>ბარეული</w:t>
      </w:r>
      <w:proofErr w:type="spellEnd"/>
      <w:r w:rsidRPr="00392B1C">
        <w:rPr>
          <w:rFonts w:ascii="Sylfaen" w:eastAsia="Times New Roman" w:hAnsi="Sylfaen" w:cs="Times New Roman"/>
        </w:rPr>
        <w:t xml:space="preserve"> - </w:t>
      </w:r>
      <w:proofErr w:type="spellStart"/>
      <w:r w:rsidRPr="00392B1C">
        <w:rPr>
          <w:rFonts w:ascii="Sylfaen" w:eastAsia="Times New Roman" w:hAnsi="Sylfaen" w:cs="Sylfaen"/>
        </w:rPr>
        <w:t>გაღმა</w:t>
      </w:r>
      <w:proofErr w:type="spellEnd"/>
      <w:r w:rsidRPr="00392B1C">
        <w:rPr>
          <w:rFonts w:ascii="Sylfaen" w:eastAsia="Times New Roman" w:hAnsi="Sylfaen" w:cs="Times New Roman"/>
        </w:rPr>
        <w:t xml:space="preserve"> </w:t>
      </w:r>
      <w:proofErr w:type="spellStart"/>
      <w:r w:rsidRPr="00392B1C">
        <w:rPr>
          <w:rFonts w:ascii="Sylfaen" w:eastAsia="Times New Roman" w:hAnsi="Sylfaen" w:cs="Sylfaen"/>
        </w:rPr>
        <w:t>ბარეულის</w:t>
      </w:r>
      <w:proofErr w:type="spellEnd"/>
      <w:r w:rsidRPr="00392B1C">
        <w:rPr>
          <w:rFonts w:ascii="Sylfaen" w:eastAsia="Times New Roman" w:hAnsi="Sylfaen" w:cs="Times New Roman"/>
        </w:rPr>
        <w:t xml:space="preserve"> </w:t>
      </w:r>
      <w:proofErr w:type="spellStart"/>
      <w:r w:rsidRPr="00392B1C">
        <w:rPr>
          <w:rFonts w:ascii="Sylfaen" w:eastAsia="Times New Roman" w:hAnsi="Sylfaen" w:cs="Sylfaen"/>
        </w:rPr>
        <w:t>დამაკავშირებელი</w:t>
      </w:r>
      <w:proofErr w:type="spellEnd"/>
      <w:r w:rsidRPr="00392B1C">
        <w:rPr>
          <w:rFonts w:ascii="Sylfaen" w:eastAsia="Times New Roman" w:hAnsi="Sylfaen" w:cs="Times New Roman"/>
        </w:rPr>
        <w:t xml:space="preserve"> </w:t>
      </w:r>
      <w:proofErr w:type="spellStart"/>
      <w:r w:rsidRPr="00392B1C">
        <w:rPr>
          <w:rFonts w:ascii="Sylfaen" w:eastAsia="Times New Roman" w:hAnsi="Sylfaen" w:cs="Sylfaen"/>
        </w:rPr>
        <w:t>სასოფლო</w:t>
      </w:r>
      <w:proofErr w:type="spellEnd"/>
      <w:r w:rsidRPr="00392B1C">
        <w:rPr>
          <w:rFonts w:ascii="Sylfaen" w:eastAsia="Times New Roman" w:hAnsi="Sylfaen" w:cs="Times New Roman"/>
        </w:rPr>
        <w:t xml:space="preserve"> </w:t>
      </w:r>
      <w:proofErr w:type="spellStart"/>
      <w:r w:rsidRPr="00392B1C">
        <w:rPr>
          <w:rFonts w:ascii="Sylfaen" w:eastAsia="Times New Roman" w:hAnsi="Sylfaen" w:cs="Sylfaen"/>
        </w:rPr>
        <w:t>გზის</w:t>
      </w:r>
      <w:proofErr w:type="spellEnd"/>
      <w:r w:rsidRPr="00392B1C">
        <w:rPr>
          <w:rFonts w:ascii="Sylfaen" w:eastAsia="Times New Roman" w:hAnsi="Sylfaen" w:cs="Times New Roman"/>
        </w:rPr>
        <w:t xml:space="preserve"> </w:t>
      </w:r>
      <w:proofErr w:type="spellStart"/>
      <w:r w:rsidRPr="00392B1C">
        <w:rPr>
          <w:rFonts w:ascii="Sylfaen" w:eastAsia="Times New Roman" w:hAnsi="Sylfaen" w:cs="Sylfaen"/>
        </w:rPr>
        <w:t>რეაბილიტაციის</w:t>
      </w:r>
      <w:proofErr w:type="spellEnd"/>
      <w:r w:rsidRPr="00392B1C">
        <w:rPr>
          <w:rFonts w:ascii="Sylfaen" w:eastAsia="Times New Roman" w:hAnsi="Sylfaen" w:cs="Times New Roman"/>
        </w:rPr>
        <w:t xml:space="preserve"> </w:t>
      </w:r>
      <w:proofErr w:type="spellStart"/>
      <w:r w:rsidRPr="00392B1C">
        <w:rPr>
          <w:rFonts w:ascii="Sylfaen" w:eastAsia="Times New Roman" w:hAnsi="Sylfaen" w:cs="Sylfaen"/>
        </w:rPr>
        <w:t>სამუშაოების</w:t>
      </w:r>
      <w:proofErr w:type="spellEnd"/>
      <w:r w:rsidRPr="00392B1C">
        <w:rPr>
          <w:rFonts w:ascii="Sylfaen" w:eastAsia="Times New Roman" w:hAnsi="Sylfaen" w:cs="Times New Roman"/>
        </w:rPr>
        <w:t xml:space="preserve"> </w:t>
      </w:r>
      <w:proofErr w:type="spellStart"/>
      <w:r w:rsidRPr="00392B1C">
        <w:rPr>
          <w:rFonts w:ascii="Sylfaen" w:eastAsia="Times New Roman" w:hAnsi="Sylfaen" w:cs="Sylfaen"/>
        </w:rPr>
        <w:t>შესყიდვის</w:t>
      </w:r>
      <w:proofErr w:type="spellEnd"/>
      <w:r>
        <w:rPr>
          <w:rFonts w:ascii="Sylfaen" w:eastAsia="Times New Roman" w:hAnsi="Sylfaen" w:cs="Times New Roman"/>
          <w:lang w:val="ka-GE"/>
        </w:rPr>
        <w:t xml:space="preserve"> </w:t>
      </w:r>
      <w:r w:rsidRPr="00392B1C">
        <w:rPr>
          <w:rFonts w:ascii="Sylfaen" w:eastAsia="Times New Roman" w:hAnsi="Sylfaen" w:cs="Times New Roman"/>
          <w:lang w:val="ka-GE"/>
        </w:rPr>
        <w:t xml:space="preserve">შესახებ’’ </w:t>
      </w:r>
      <w:r w:rsidRPr="00392B1C">
        <w:rPr>
          <w:rFonts w:ascii="Sylfaen" w:eastAsia="Times New Roman" w:hAnsi="Sylfaen" w:cs="Sylfaen"/>
          <w:lang w:val="ka-GE"/>
        </w:rPr>
        <w:t xml:space="preserve">ხელშეკრულების დადებაზე, რომლის ღირებულებაც შეადგენს </w:t>
      </w:r>
      <w:r w:rsidRPr="00392B1C">
        <w:rPr>
          <w:rFonts w:ascii="Sylfaen" w:eastAsia="Times New Roman" w:hAnsi="Sylfaen" w:cs="Times New Roman"/>
        </w:rPr>
        <w:t>1 595 000 (</w:t>
      </w:r>
      <w:proofErr w:type="spellStart"/>
      <w:r w:rsidRPr="00392B1C">
        <w:rPr>
          <w:rFonts w:ascii="Sylfaen" w:eastAsia="Times New Roman" w:hAnsi="Sylfaen" w:cs="Sylfaen"/>
        </w:rPr>
        <w:t>ერთი</w:t>
      </w:r>
      <w:proofErr w:type="spellEnd"/>
      <w:r w:rsidRPr="00392B1C">
        <w:rPr>
          <w:rFonts w:ascii="Sylfaen" w:eastAsia="Times New Roman" w:hAnsi="Sylfaen" w:cs="Times New Roman"/>
        </w:rPr>
        <w:t xml:space="preserve"> </w:t>
      </w:r>
      <w:proofErr w:type="spellStart"/>
      <w:r w:rsidRPr="00392B1C">
        <w:rPr>
          <w:rFonts w:ascii="Sylfaen" w:eastAsia="Times New Roman" w:hAnsi="Sylfaen" w:cs="Sylfaen"/>
        </w:rPr>
        <w:t>მილიონ</w:t>
      </w:r>
      <w:proofErr w:type="spellEnd"/>
      <w:r w:rsidRPr="00392B1C">
        <w:rPr>
          <w:rFonts w:ascii="Sylfaen" w:eastAsia="Times New Roman" w:hAnsi="Sylfaen" w:cs="Times New Roman"/>
        </w:rPr>
        <w:t xml:space="preserve"> </w:t>
      </w:r>
      <w:proofErr w:type="spellStart"/>
      <w:r w:rsidRPr="00392B1C">
        <w:rPr>
          <w:rFonts w:ascii="Sylfaen" w:eastAsia="Times New Roman" w:hAnsi="Sylfaen" w:cs="Sylfaen"/>
        </w:rPr>
        <w:t>ხუთას</w:t>
      </w:r>
      <w:proofErr w:type="spellEnd"/>
      <w:r w:rsidRPr="00392B1C">
        <w:rPr>
          <w:rFonts w:ascii="Sylfaen" w:eastAsia="Times New Roman" w:hAnsi="Sylfaen" w:cs="Times New Roman"/>
        </w:rPr>
        <w:t xml:space="preserve"> </w:t>
      </w:r>
      <w:proofErr w:type="spellStart"/>
      <w:r w:rsidRPr="00392B1C">
        <w:rPr>
          <w:rFonts w:ascii="Sylfaen" w:eastAsia="Times New Roman" w:hAnsi="Sylfaen" w:cs="Sylfaen"/>
        </w:rPr>
        <w:t>ოთხმოცდახუთმეტი</w:t>
      </w:r>
      <w:proofErr w:type="spellEnd"/>
      <w:r w:rsidRPr="00392B1C">
        <w:rPr>
          <w:rFonts w:ascii="Sylfaen" w:eastAsia="Times New Roman" w:hAnsi="Sylfaen" w:cs="Times New Roman"/>
        </w:rPr>
        <w:t xml:space="preserve"> </w:t>
      </w:r>
      <w:proofErr w:type="spellStart"/>
      <w:r w:rsidRPr="00392B1C">
        <w:rPr>
          <w:rFonts w:ascii="Sylfaen" w:eastAsia="Times New Roman" w:hAnsi="Sylfaen" w:cs="Sylfaen"/>
        </w:rPr>
        <w:t>ათასი</w:t>
      </w:r>
      <w:proofErr w:type="spellEnd"/>
      <w:r w:rsidRPr="00392B1C">
        <w:rPr>
          <w:rFonts w:ascii="Sylfaen" w:eastAsia="Times New Roman" w:hAnsi="Sylfaen" w:cs="Times New Roman"/>
        </w:rPr>
        <w:t xml:space="preserve">) </w:t>
      </w:r>
      <w:proofErr w:type="spellStart"/>
      <w:r w:rsidRPr="00392B1C">
        <w:rPr>
          <w:rFonts w:ascii="Sylfaen" w:eastAsia="Times New Roman" w:hAnsi="Sylfaen" w:cs="Sylfaen"/>
        </w:rPr>
        <w:t>ლარ</w:t>
      </w:r>
      <w:proofErr w:type="spellEnd"/>
      <w:r w:rsidRPr="00392B1C">
        <w:rPr>
          <w:rFonts w:ascii="Sylfaen" w:eastAsia="Times New Roman" w:hAnsi="Sylfaen" w:cs="Sylfaen"/>
          <w:lang w:val="ka-GE"/>
        </w:rPr>
        <w:t>ს.</w:t>
      </w:r>
    </w:p>
    <w:p w:rsidR="00392B1C" w:rsidRPr="00392B1C" w:rsidRDefault="00392B1C" w:rsidP="00392B1C">
      <w:pPr>
        <w:tabs>
          <w:tab w:val="left" w:pos="810"/>
        </w:tabs>
        <w:spacing w:after="0" w:line="240" w:lineRule="auto"/>
        <w:ind w:firstLine="720"/>
        <w:jc w:val="both"/>
        <w:rPr>
          <w:rFonts w:ascii="Sylfaen" w:eastAsia="Times New Roman" w:hAnsi="Sylfaen" w:cs="Times New Roman"/>
        </w:rPr>
      </w:pPr>
      <w:r w:rsidRPr="00392B1C">
        <w:rPr>
          <w:rFonts w:ascii="Sylfaen" w:eastAsia="Times New Roman" w:hAnsi="Sylfaen" w:cs="Sylfaen"/>
        </w:rPr>
        <w:t xml:space="preserve">2. </w:t>
      </w:r>
      <w:proofErr w:type="spellStart"/>
      <w:proofErr w:type="gramStart"/>
      <w:r w:rsidRPr="00392B1C">
        <w:rPr>
          <w:rFonts w:ascii="Sylfaen" w:eastAsia="Times New Roman" w:hAnsi="Sylfaen" w:cs="Sylfaen"/>
        </w:rPr>
        <w:t>განკარგულება</w:t>
      </w:r>
      <w:proofErr w:type="spellEnd"/>
      <w:proofErr w:type="gramEnd"/>
      <w:r w:rsidRPr="00392B1C">
        <w:rPr>
          <w:rFonts w:ascii="Sylfaen" w:eastAsia="Times New Roman" w:hAnsi="Sylfaen" w:cs="Times New Roman"/>
        </w:rPr>
        <w:t xml:space="preserve"> </w:t>
      </w:r>
      <w:proofErr w:type="spellStart"/>
      <w:r w:rsidRPr="00392B1C">
        <w:rPr>
          <w:rFonts w:ascii="Sylfaen" w:eastAsia="Times New Roman" w:hAnsi="Sylfaen" w:cs="Sylfaen"/>
        </w:rPr>
        <w:t>შეიძლება</w:t>
      </w:r>
      <w:proofErr w:type="spellEnd"/>
      <w:r w:rsidRPr="00392B1C">
        <w:rPr>
          <w:rFonts w:ascii="Sylfaen" w:eastAsia="Times New Roman" w:hAnsi="Sylfaen" w:cs="Times New Roman"/>
        </w:rPr>
        <w:t xml:space="preserve"> </w:t>
      </w:r>
      <w:proofErr w:type="spellStart"/>
      <w:r w:rsidRPr="00392B1C">
        <w:rPr>
          <w:rFonts w:ascii="Sylfaen" w:eastAsia="Times New Roman" w:hAnsi="Sylfaen" w:cs="Sylfaen"/>
        </w:rPr>
        <w:t>გასაჩივრდეს</w:t>
      </w:r>
      <w:proofErr w:type="spellEnd"/>
      <w:r w:rsidRPr="00392B1C">
        <w:rPr>
          <w:rFonts w:ascii="Sylfaen" w:eastAsia="Times New Roman" w:hAnsi="Sylfaen" w:cs="Times New Roman"/>
        </w:rPr>
        <w:t xml:space="preserve"> </w:t>
      </w:r>
      <w:proofErr w:type="spellStart"/>
      <w:r w:rsidRPr="00392B1C">
        <w:rPr>
          <w:rFonts w:ascii="Sylfaen" w:eastAsia="Times New Roman" w:hAnsi="Sylfaen" w:cs="Sylfaen"/>
        </w:rPr>
        <w:t>ძალაში</w:t>
      </w:r>
      <w:proofErr w:type="spellEnd"/>
      <w:r w:rsidRPr="00392B1C">
        <w:rPr>
          <w:rFonts w:ascii="Sylfaen" w:eastAsia="Times New Roman" w:hAnsi="Sylfaen" w:cs="Times New Roman"/>
        </w:rPr>
        <w:t xml:space="preserve"> </w:t>
      </w:r>
      <w:proofErr w:type="spellStart"/>
      <w:r w:rsidRPr="00392B1C">
        <w:rPr>
          <w:rFonts w:ascii="Sylfaen" w:eastAsia="Times New Roman" w:hAnsi="Sylfaen" w:cs="Sylfaen"/>
        </w:rPr>
        <w:t>შესვლიდან</w:t>
      </w:r>
      <w:proofErr w:type="spellEnd"/>
      <w:r w:rsidRPr="00392B1C">
        <w:rPr>
          <w:rFonts w:ascii="Sylfaen" w:eastAsia="Times New Roman" w:hAnsi="Sylfaen" w:cs="Times New Roman"/>
        </w:rPr>
        <w:t xml:space="preserve"> </w:t>
      </w:r>
      <w:proofErr w:type="spellStart"/>
      <w:r w:rsidRPr="00392B1C">
        <w:rPr>
          <w:rFonts w:ascii="Sylfaen" w:eastAsia="Times New Roman" w:hAnsi="Sylfaen" w:cs="Sylfaen"/>
        </w:rPr>
        <w:t>ერთი</w:t>
      </w:r>
      <w:proofErr w:type="spellEnd"/>
      <w:r w:rsidRPr="00392B1C">
        <w:rPr>
          <w:rFonts w:ascii="Sylfaen" w:eastAsia="Times New Roman" w:hAnsi="Sylfaen" w:cs="Times New Roman"/>
        </w:rPr>
        <w:t xml:space="preserve"> </w:t>
      </w:r>
      <w:proofErr w:type="spellStart"/>
      <w:r w:rsidRPr="00392B1C">
        <w:rPr>
          <w:rFonts w:ascii="Sylfaen" w:eastAsia="Times New Roman" w:hAnsi="Sylfaen" w:cs="Sylfaen"/>
        </w:rPr>
        <w:t>თვის</w:t>
      </w:r>
      <w:proofErr w:type="spellEnd"/>
      <w:r w:rsidRPr="00392B1C">
        <w:rPr>
          <w:rFonts w:ascii="Sylfaen" w:eastAsia="Times New Roman" w:hAnsi="Sylfaen" w:cs="Times New Roman"/>
        </w:rPr>
        <w:t xml:space="preserve"> </w:t>
      </w:r>
      <w:proofErr w:type="spellStart"/>
      <w:r w:rsidRPr="00392B1C">
        <w:rPr>
          <w:rFonts w:ascii="Sylfaen" w:eastAsia="Times New Roman" w:hAnsi="Sylfaen" w:cs="Sylfaen"/>
        </w:rPr>
        <w:t>ვადაში</w:t>
      </w:r>
      <w:proofErr w:type="spellEnd"/>
      <w:r w:rsidRPr="00392B1C">
        <w:rPr>
          <w:rFonts w:ascii="Sylfaen" w:eastAsia="Times New Roman" w:hAnsi="Sylfaen" w:cs="Times New Roman"/>
        </w:rPr>
        <w:t xml:space="preserve">, </w:t>
      </w:r>
      <w:proofErr w:type="spellStart"/>
      <w:r w:rsidRPr="00392B1C">
        <w:rPr>
          <w:rFonts w:ascii="Sylfaen" w:eastAsia="Times New Roman" w:hAnsi="Sylfaen" w:cs="Sylfaen"/>
        </w:rPr>
        <w:t>ამბროლაურის</w:t>
      </w:r>
      <w:proofErr w:type="spellEnd"/>
      <w:r w:rsidRPr="00392B1C">
        <w:rPr>
          <w:rFonts w:ascii="Sylfaen" w:eastAsia="Times New Roman" w:hAnsi="Sylfaen" w:cs="Times New Roman"/>
        </w:rPr>
        <w:t xml:space="preserve"> </w:t>
      </w:r>
      <w:proofErr w:type="spellStart"/>
      <w:r w:rsidRPr="00392B1C">
        <w:rPr>
          <w:rFonts w:ascii="Sylfaen" w:eastAsia="Times New Roman" w:hAnsi="Sylfaen" w:cs="Sylfaen"/>
        </w:rPr>
        <w:t>რაიონულ</w:t>
      </w:r>
      <w:proofErr w:type="spellEnd"/>
      <w:r w:rsidRPr="00392B1C">
        <w:rPr>
          <w:rFonts w:ascii="Sylfaen" w:eastAsia="Times New Roman" w:hAnsi="Sylfaen" w:cs="Times New Roman"/>
        </w:rPr>
        <w:t xml:space="preserve"> </w:t>
      </w:r>
      <w:proofErr w:type="spellStart"/>
      <w:r w:rsidRPr="00392B1C">
        <w:rPr>
          <w:rFonts w:ascii="Sylfaen" w:eastAsia="Times New Roman" w:hAnsi="Sylfaen" w:cs="Sylfaen"/>
        </w:rPr>
        <w:t>სასამართლოში</w:t>
      </w:r>
      <w:proofErr w:type="spellEnd"/>
      <w:r w:rsidRPr="00392B1C">
        <w:rPr>
          <w:rFonts w:ascii="Sylfaen" w:eastAsia="Times New Roman" w:hAnsi="Sylfaen" w:cs="Times New Roman"/>
        </w:rPr>
        <w:t xml:space="preserve"> (</w:t>
      </w:r>
      <w:proofErr w:type="spellStart"/>
      <w:r w:rsidRPr="00392B1C">
        <w:rPr>
          <w:rFonts w:ascii="Sylfaen" w:eastAsia="Times New Roman" w:hAnsi="Sylfaen" w:cs="Sylfaen"/>
        </w:rPr>
        <w:t>მისამართი</w:t>
      </w:r>
      <w:proofErr w:type="spellEnd"/>
      <w:r w:rsidRPr="00392B1C">
        <w:rPr>
          <w:rFonts w:ascii="Sylfaen" w:eastAsia="Times New Roman" w:hAnsi="Sylfaen" w:cs="Times New Roman"/>
        </w:rPr>
        <w:t xml:space="preserve">: </w:t>
      </w:r>
      <w:r w:rsidRPr="00392B1C">
        <w:rPr>
          <w:rFonts w:ascii="Sylfaen" w:eastAsia="Times New Roman" w:hAnsi="Sylfaen" w:cs="Sylfaen"/>
        </w:rPr>
        <w:t>ქ</w:t>
      </w:r>
      <w:r w:rsidRPr="00392B1C">
        <w:rPr>
          <w:rFonts w:ascii="Sylfaen" w:eastAsia="Times New Roman" w:hAnsi="Sylfaen" w:cs="Times New Roman"/>
        </w:rPr>
        <w:t xml:space="preserve">. </w:t>
      </w:r>
      <w:proofErr w:type="spellStart"/>
      <w:r w:rsidRPr="00392B1C">
        <w:rPr>
          <w:rFonts w:ascii="Sylfaen" w:eastAsia="Times New Roman" w:hAnsi="Sylfaen" w:cs="Sylfaen"/>
        </w:rPr>
        <w:t>ამბროლაური</w:t>
      </w:r>
      <w:proofErr w:type="spellEnd"/>
      <w:r w:rsidRPr="00392B1C">
        <w:rPr>
          <w:rFonts w:ascii="Sylfaen" w:eastAsia="Times New Roman" w:hAnsi="Sylfaen" w:cs="Times New Roman"/>
        </w:rPr>
        <w:t xml:space="preserve">, </w:t>
      </w:r>
      <w:proofErr w:type="spellStart"/>
      <w:r w:rsidRPr="00392B1C">
        <w:rPr>
          <w:rFonts w:ascii="Sylfaen" w:eastAsia="Times New Roman" w:hAnsi="Sylfaen" w:cs="Sylfaen"/>
        </w:rPr>
        <w:t>კოსტავას</w:t>
      </w:r>
      <w:proofErr w:type="spellEnd"/>
      <w:r w:rsidRPr="00392B1C">
        <w:rPr>
          <w:rFonts w:ascii="Sylfaen" w:eastAsia="Times New Roman" w:hAnsi="Sylfaen" w:cs="Times New Roman"/>
        </w:rPr>
        <w:t xml:space="preserve"> </w:t>
      </w:r>
      <w:r w:rsidRPr="00392B1C">
        <w:rPr>
          <w:rFonts w:ascii="Sylfaen" w:eastAsia="Times New Roman" w:hAnsi="Sylfaen" w:cs="Sylfaen"/>
        </w:rPr>
        <w:t>ქ</w:t>
      </w:r>
      <w:r w:rsidRPr="00392B1C">
        <w:rPr>
          <w:rFonts w:ascii="Sylfaen" w:eastAsia="Times New Roman" w:hAnsi="Sylfaen" w:cs="Times New Roman"/>
        </w:rPr>
        <w:t>. N13).</w:t>
      </w:r>
    </w:p>
    <w:p w:rsidR="00FB62C2" w:rsidRDefault="00392B1C" w:rsidP="00392B1C">
      <w:pPr>
        <w:spacing w:after="0" w:line="240" w:lineRule="auto"/>
        <w:ind w:firstLine="720"/>
        <w:jc w:val="both"/>
        <w:rPr>
          <w:rFonts w:ascii="Sylfaen" w:eastAsia="Times New Roman" w:hAnsi="Sylfaen" w:cs="Times New Roman"/>
        </w:rPr>
      </w:pPr>
      <w:r w:rsidRPr="00392B1C">
        <w:rPr>
          <w:rFonts w:ascii="Sylfaen" w:eastAsia="Times New Roman" w:hAnsi="Sylfaen" w:cs="Times New Roman"/>
        </w:rPr>
        <w:t xml:space="preserve">3.  </w:t>
      </w:r>
      <w:proofErr w:type="spellStart"/>
      <w:proofErr w:type="gramStart"/>
      <w:r w:rsidRPr="00392B1C">
        <w:rPr>
          <w:rFonts w:ascii="Sylfaen" w:eastAsia="Times New Roman" w:hAnsi="Sylfaen" w:cs="Sylfaen"/>
        </w:rPr>
        <w:t>განკარგულება</w:t>
      </w:r>
      <w:proofErr w:type="spellEnd"/>
      <w:proofErr w:type="gramEnd"/>
      <w:r w:rsidRPr="00392B1C">
        <w:rPr>
          <w:rFonts w:ascii="Sylfaen" w:eastAsia="Times New Roman" w:hAnsi="Sylfaen" w:cs="Times New Roman"/>
        </w:rPr>
        <w:t xml:space="preserve"> </w:t>
      </w:r>
      <w:proofErr w:type="spellStart"/>
      <w:r w:rsidRPr="00392B1C">
        <w:rPr>
          <w:rFonts w:ascii="Sylfaen" w:eastAsia="Times New Roman" w:hAnsi="Sylfaen" w:cs="Sylfaen"/>
        </w:rPr>
        <w:t>ძალაში</w:t>
      </w:r>
      <w:proofErr w:type="spellEnd"/>
      <w:r w:rsidRPr="00392B1C">
        <w:rPr>
          <w:rFonts w:ascii="Sylfaen" w:eastAsia="Times New Roman" w:hAnsi="Sylfaen" w:cs="Times New Roman"/>
        </w:rPr>
        <w:t xml:space="preserve"> </w:t>
      </w:r>
      <w:proofErr w:type="spellStart"/>
      <w:r w:rsidRPr="00392B1C">
        <w:rPr>
          <w:rFonts w:ascii="Sylfaen" w:eastAsia="Times New Roman" w:hAnsi="Sylfaen" w:cs="Sylfaen"/>
        </w:rPr>
        <w:t>შევიდეს</w:t>
      </w:r>
      <w:proofErr w:type="spellEnd"/>
      <w:r w:rsidRPr="00392B1C">
        <w:rPr>
          <w:rFonts w:ascii="Sylfaen" w:eastAsia="Times New Roman" w:hAnsi="Sylfaen" w:cs="Times New Roman"/>
        </w:rPr>
        <w:t xml:space="preserve"> </w:t>
      </w:r>
      <w:proofErr w:type="spellStart"/>
      <w:r w:rsidRPr="00392B1C">
        <w:rPr>
          <w:rFonts w:ascii="Sylfaen" w:eastAsia="Times New Roman" w:hAnsi="Sylfaen" w:cs="Sylfaen"/>
        </w:rPr>
        <w:t>მიღებისთანავე</w:t>
      </w:r>
      <w:proofErr w:type="spellEnd"/>
      <w:r w:rsidRPr="00392B1C">
        <w:rPr>
          <w:rFonts w:ascii="Sylfaen" w:eastAsia="Times New Roman" w:hAnsi="Sylfaen" w:cs="Times New Roman"/>
        </w:rPr>
        <w:t>.</w:t>
      </w:r>
    </w:p>
    <w:p w:rsidR="00392B1C" w:rsidRDefault="00392B1C" w:rsidP="00392B1C">
      <w:pPr>
        <w:spacing w:after="0" w:line="240" w:lineRule="auto"/>
        <w:ind w:firstLine="720"/>
        <w:jc w:val="both"/>
        <w:rPr>
          <w:rFonts w:ascii="Sylfaen" w:eastAsia="Times New Roman" w:hAnsi="Sylfaen" w:cs="Times New Roman"/>
        </w:rPr>
      </w:pPr>
    </w:p>
    <w:p w:rsidR="00392B1C" w:rsidRDefault="00392B1C" w:rsidP="00392B1C">
      <w:pPr>
        <w:spacing w:after="0" w:line="240" w:lineRule="auto"/>
        <w:ind w:firstLine="720"/>
        <w:jc w:val="both"/>
        <w:rPr>
          <w:rFonts w:ascii="Sylfaen" w:eastAsia="Times New Roman" w:hAnsi="Sylfaen" w:cs="Times New Roman"/>
        </w:rPr>
      </w:pPr>
    </w:p>
    <w:p w:rsidR="00392B1C" w:rsidRPr="00F22A5E" w:rsidRDefault="00392B1C" w:rsidP="00392B1C">
      <w:pPr>
        <w:spacing w:after="0" w:line="240" w:lineRule="auto"/>
        <w:ind w:firstLine="720"/>
        <w:jc w:val="both"/>
        <w:rPr>
          <w:rFonts w:ascii="Sylfaen" w:eastAsia="Times New Roman" w:hAnsi="Sylfaen" w:cs="Times New Roman"/>
        </w:rPr>
      </w:pPr>
    </w:p>
    <w:p w:rsidR="00372881" w:rsidRPr="00F22A5E" w:rsidRDefault="00F22A5E" w:rsidP="00392B1C">
      <w:pPr>
        <w:spacing w:after="0" w:line="240" w:lineRule="auto"/>
        <w:ind w:firstLine="720"/>
        <w:jc w:val="both"/>
        <w:rPr>
          <w:rFonts w:ascii="Sylfaen" w:hAnsi="Sylfaen" w:cs="Sylfaen"/>
          <w:b/>
          <w:lang w:val="ka-GE"/>
        </w:rPr>
      </w:pPr>
      <w:proofErr w:type="spellStart"/>
      <w:proofErr w:type="gramStart"/>
      <w:r w:rsidRPr="00F22A5E">
        <w:rPr>
          <w:rFonts w:ascii="Sylfaen" w:hAnsi="Sylfaen" w:cs="Sylfaen"/>
          <w:b/>
        </w:rPr>
        <w:t>საკრებულოს</w:t>
      </w:r>
      <w:proofErr w:type="spellEnd"/>
      <w:proofErr w:type="gramEnd"/>
      <w:r w:rsidRPr="00F22A5E">
        <w:rPr>
          <w:rFonts w:ascii="Sylfaen" w:hAnsi="Sylfaen" w:cs="Sylfaen"/>
          <w:b/>
        </w:rPr>
        <w:t xml:space="preserve"> </w:t>
      </w:r>
      <w:proofErr w:type="spellStart"/>
      <w:r w:rsidRPr="00F22A5E">
        <w:rPr>
          <w:rFonts w:ascii="Sylfaen" w:hAnsi="Sylfaen" w:cs="Sylfaen"/>
          <w:b/>
        </w:rPr>
        <w:t>თავმჯდომარ</w:t>
      </w:r>
      <w:proofErr w:type="spellEnd"/>
      <w:r w:rsidRPr="00F22A5E">
        <w:rPr>
          <w:rFonts w:ascii="Sylfaen" w:hAnsi="Sylfaen" w:cs="Sylfaen"/>
          <w:b/>
          <w:lang w:val="ka-GE"/>
        </w:rPr>
        <w:t>ე</w:t>
      </w:r>
      <w:r>
        <w:rPr>
          <w:rFonts w:ascii="Sylfaen" w:hAnsi="Sylfaen" w:cs="Sylfaen"/>
          <w:b/>
          <w:lang w:val="ka-GE"/>
        </w:rPr>
        <w:t>:</w:t>
      </w:r>
      <w:r w:rsidRPr="00F22A5E">
        <w:rPr>
          <w:rFonts w:ascii="Sylfaen" w:hAnsi="Sylfaen" w:cs="Sylfaen"/>
          <w:b/>
          <w:lang w:val="ka-GE"/>
        </w:rPr>
        <w:t xml:space="preserve">                                                                         ზვიად</w:t>
      </w:r>
      <w:r>
        <w:rPr>
          <w:rFonts w:ascii="Sylfaen" w:hAnsi="Sylfaen" w:cs="Sylfaen"/>
          <w:b/>
          <w:lang w:val="ka-GE"/>
        </w:rPr>
        <w:t>ი</w:t>
      </w:r>
      <w:r w:rsidRPr="00F22A5E">
        <w:rPr>
          <w:rFonts w:ascii="Sylfaen" w:hAnsi="Sylfaen" w:cs="Sylfaen"/>
          <w:b/>
          <w:lang w:val="ka-GE"/>
        </w:rPr>
        <w:t xml:space="preserve"> მხეიძე </w:t>
      </w:r>
    </w:p>
    <w:sectPr w:rsidR="00372881" w:rsidRPr="00F22A5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8A"/>
    <w:rsid w:val="00372881"/>
    <w:rsid w:val="00392B1C"/>
    <w:rsid w:val="003A1852"/>
    <w:rsid w:val="004A708A"/>
    <w:rsid w:val="00742C86"/>
    <w:rsid w:val="00BB43D7"/>
    <w:rsid w:val="00F22A5E"/>
    <w:rsid w:val="00FB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CD3766-130E-4663-AFC2-4FB410F7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A5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javascript:winop2(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Dvali</dc:creator>
  <cp:keywords/>
  <dc:description/>
  <cp:lastModifiedBy>Tea Dvali</cp:lastModifiedBy>
  <cp:revision>9</cp:revision>
  <dcterms:created xsi:type="dcterms:W3CDTF">2026-03-26T06:40:00Z</dcterms:created>
  <dcterms:modified xsi:type="dcterms:W3CDTF">2026-03-26T12:24:00Z</dcterms:modified>
</cp:coreProperties>
</file>